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55C5" w14:textId="33634086" w:rsidR="00ED2929" w:rsidRDefault="006F7C6C" w:rsidP="00CF3268">
      <w:pPr>
        <w:spacing w:after="0" w:line="360" w:lineRule="auto"/>
        <w:jc w:val="center"/>
        <w:rPr>
          <w:rFonts w:ascii="Echoes of love" w:hAnsi="Echoes of love"/>
        </w:rPr>
      </w:pPr>
      <w:r w:rsidRPr="00CF3268">
        <w:rPr>
          <w:rFonts w:ascii="Echoes of love" w:hAnsi="Echoes of love"/>
        </w:rPr>
        <w:t>SOP PAKAIAN DAN TATA RIAS MURID SMAN 1 GONDANG</w:t>
      </w:r>
    </w:p>
    <w:p w14:paraId="363D1A9F" w14:textId="77777777" w:rsidR="002E47ED" w:rsidRPr="00CF3268" w:rsidRDefault="002E47ED" w:rsidP="00CF3268">
      <w:pPr>
        <w:spacing w:after="0" w:line="360" w:lineRule="auto"/>
        <w:jc w:val="center"/>
        <w:rPr>
          <w:rFonts w:ascii="Echoes of love" w:hAnsi="Echoes of love"/>
        </w:rPr>
      </w:pPr>
    </w:p>
    <w:p w14:paraId="33CECBFC" w14:textId="016F8884" w:rsidR="006F7C6C" w:rsidRPr="002E47ED" w:rsidRDefault="002E47ED" w:rsidP="00CF3268">
      <w:pPr>
        <w:spacing w:after="0" w:line="360" w:lineRule="auto"/>
        <w:jc w:val="center"/>
        <w:rPr>
          <w:rFonts w:ascii="Gadugi" w:hAnsi="Gadugi"/>
          <w:b/>
          <w:bCs/>
          <w:sz w:val="20"/>
          <w:szCs w:val="20"/>
        </w:rPr>
      </w:pPr>
      <w:r w:rsidRPr="002E47ED">
        <w:rPr>
          <w:rFonts w:ascii="Gadugi" w:hAnsi="Gadugi"/>
          <w:b/>
          <w:bCs/>
          <w:sz w:val="20"/>
          <w:szCs w:val="20"/>
        </w:rPr>
        <w:t xml:space="preserve">Model Pakaian Murid </w:t>
      </w:r>
    </w:p>
    <w:p w14:paraId="7AAEB222" w14:textId="39F4CE73" w:rsidR="006F7C6C" w:rsidRPr="00CF3268" w:rsidRDefault="005B0796" w:rsidP="00CF3268">
      <w:pPr>
        <w:spacing w:before="120" w:after="0" w:line="360" w:lineRule="auto"/>
        <w:jc w:val="both"/>
        <w:rPr>
          <w:rFonts w:ascii="Gadugi" w:hAnsi="Gadugi" w:cs="Arial"/>
          <w:sz w:val="20"/>
          <w:szCs w:val="20"/>
          <w:lang w:val="id-ID"/>
        </w:rPr>
      </w:pPr>
      <w:r w:rsidRPr="00CF3268">
        <w:rPr>
          <w:rFonts w:ascii="Gadugi" w:hAnsi="Gadugi" w:cs="Arial"/>
          <w:sz w:val="20"/>
          <w:szCs w:val="20"/>
          <w:lang w:val="id-ID"/>
        </w:rPr>
        <w:t xml:space="preserve">Murid </w:t>
      </w:r>
      <w:r w:rsidR="006F7C6C" w:rsidRPr="00CF3268">
        <w:rPr>
          <w:rFonts w:ascii="Gadugi" w:hAnsi="Gadugi" w:cs="Arial"/>
          <w:b/>
          <w:bCs/>
          <w:sz w:val="20"/>
          <w:szCs w:val="20"/>
          <w:lang w:val="id-ID"/>
        </w:rPr>
        <w:t>wajib</w:t>
      </w:r>
      <w:r w:rsidR="006F7C6C" w:rsidRPr="00CF3268">
        <w:rPr>
          <w:rFonts w:ascii="Gadugi" w:hAnsi="Gadugi" w:cs="Arial"/>
          <w:sz w:val="20"/>
          <w:szCs w:val="20"/>
          <w:lang w:val="id-ID"/>
        </w:rPr>
        <w:t xml:space="preserve">  mengenakan pakaian seragam sekolah yang layak pakai, tidak robek atau tambalan dengan bahan warna lain. Ketentuan seragam sbb:</w:t>
      </w:r>
    </w:p>
    <w:p w14:paraId="1AF4B48B" w14:textId="77777777" w:rsidR="006F7C6C" w:rsidRPr="00CF3268" w:rsidRDefault="006F7C6C" w:rsidP="00CF3268">
      <w:pPr>
        <w:pStyle w:val="ListParagraph"/>
        <w:numPr>
          <w:ilvl w:val="1"/>
          <w:numId w:val="2"/>
        </w:numPr>
        <w:spacing w:after="0" w:line="360" w:lineRule="auto"/>
        <w:ind w:left="284" w:hanging="284"/>
        <w:jc w:val="both"/>
        <w:rPr>
          <w:rFonts w:ascii="Gadugi" w:hAnsi="Gadugi" w:cs="Arial"/>
          <w:sz w:val="20"/>
          <w:szCs w:val="20"/>
          <w:lang w:val="id-ID"/>
        </w:rPr>
      </w:pPr>
      <w:r w:rsidRPr="00CF3268">
        <w:rPr>
          <w:rFonts w:ascii="Gadugi" w:hAnsi="Gadugi" w:cs="Arial"/>
          <w:sz w:val="20"/>
          <w:szCs w:val="20"/>
          <w:lang w:val="id-ID"/>
        </w:rPr>
        <w:t xml:space="preserve">Hari </w:t>
      </w:r>
      <w:r w:rsidRPr="00CF3268">
        <w:rPr>
          <w:rFonts w:ascii="Gadugi" w:hAnsi="Gadugi" w:cs="Arial"/>
          <w:b/>
          <w:sz w:val="20"/>
          <w:szCs w:val="20"/>
          <w:lang w:val="id-ID"/>
        </w:rPr>
        <w:t>Senin dan Selasa</w:t>
      </w:r>
      <w:r w:rsidRPr="00CF3268">
        <w:rPr>
          <w:rFonts w:ascii="Gadugi" w:hAnsi="Gadugi" w:cs="Arial"/>
          <w:sz w:val="20"/>
          <w:szCs w:val="20"/>
          <w:lang w:val="id-ID"/>
        </w:rPr>
        <w:t xml:space="preserve"> seragam Putih Abu-abu :</w:t>
      </w:r>
    </w:p>
    <w:p w14:paraId="38BF0B71" w14:textId="5C1162CF" w:rsidR="006F7C6C" w:rsidRPr="00CF3268" w:rsidRDefault="005B0796" w:rsidP="00CF3268">
      <w:pPr>
        <w:pStyle w:val="ListParagraph"/>
        <w:numPr>
          <w:ilvl w:val="0"/>
          <w:numId w:val="3"/>
        </w:numPr>
        <w:spacing w:after="0" w:line="360" w:lineRule="auto"/>
        <w:jc w:val="both"/>
        <w:rPr>
          <w:rFonts w:ascii="Gadugi" w:hAnsi="Gadugi" w:cs="Arial"/>
          <w:sz w:val="20"/>
          <w:szCs w:val="20"/>
          <w:lang w:val="id-ID"/>
        </w:rPr>
      </w:pPr>
      <w:r w:rsidRPr="00CF3268">
        <w:rPr>
          <w:rFonts w:ascii="Gadugi" w:hAnsi="Gadugi" w:cs="Arial"/>
          <w:b/>
          <w:sz w:val="20"/>
          <w:szCs w:val="20"/>
          <w:lang w:val="id-ID"/>
        </w:rPr>
        <w:t xml:space="preserve">Murid </w:t>
      </w:r>
      <w:r w:rsidR="006F7C6C" w:rsidRPr="00CF3268">
        <w:rPr>
          <w:rFonts w:ascii="Gadugi" w:hAnsi="Gadugi" w:cs="Arial"/>
          <w:b/>
          <w:sz w:val="20"/>
          <w:szCs w:val="20"/>
          <w:lang w:val="id-ID"/>
        </w:rPr>
        <w:t>Putra</w:t>
      </w:r>
      <w:r w:rsidR="006F7C6C" w:rsidRPr="00CF3268">
        <w:rPr>
          <w:rFonts w:ascii="Gadugi" w:hAnsi="Gadugi" w:cs="Arial"/>
          <w:sz w:val="20"/>
          <w:szCs w:val="20"/>
          <w:lang w:val="id-ID"/>
        </w:rPr>
        <w:t xml:space="preserve"> mengenakan kemeja putih lengan pendek dan celana panjang warna abu-abu, model biasa/lurus lingkar kaki minimal 44 cm (empat puluh empat) atau tidak ketat. Baju dimasukan kedalam celana dan mengenakan atribut seragam nasional lengkap. </w:t>
      </w:r>
    </w:p>
    <w:p w14:paraId="1426CAD1" w14:textId="3B37B95F" w:rsidR="006F7C6C" w:rsidRPr="00CF3268" w:rsidRDefault="005B0796" w:rsidP="00CF3268">
      <w:pPr>
        <w:pStyle w:val="ListParagraph"/>
        <w:numPr>
          <w:ilvl w:val="0"/>
          <w:numId w:val="3"/>
        </w:numPr>
        <w:spacing w:after="0" w:line="360" w:lineRule="auto"/>
        <w:jc w:val="both"/>
        <w:rPr>
          <w:rFonts w:ascii="Gadugi" w:hAnsi="Gadugi" w:cs="Arial"/>
          <w:sz w:val="20"/>
          <w:szCs w:val="20"/>
          <w:lang w:val="id-ID"/>
        </w:rPr>
      </w:pPr>
      <w:r w:rsidRPr="00CF3268">
        <w:rPr>
          <w:rFonts w:ascii="Gadugi" w:hAnsi="Gadugi" w:cs="Arial"/>
          <w:b/>
          <w:sz w:val="20"/>
          <w:szCs w:val="20"/>
          <w:lang w:val="id-ID"/>
        </w:rPr>
        <w:t xml:space="preserve">Murid </w:t>
      </w:r>
      <w:r w:rsidR="006F7C6C" w:rsidRPr="00CF3268">
        <w:rPr>
          <w:rFonts w:ascii="Gadugi" w:hAnsi="Gadugi" w:cs="Arial"/>
          <w:b/>
          <w:sz w:val="20"/>
          <w:szCs w:val="20"/>
          <w:lang w:val="id-ID"/>
        </w:rPr>
        <w:t>Putri</w:t>
      </w:r>
      <w:r w:rsidR="006F7C6C" w:rsidRPr="00CF3268">
        <w:rPr>
          <w:rFonts w:ascii="Gadugi" w:hAnsi="Gadugi" w:cs="Arial"/>
          <w:sz w:val="20"/>
          <w:szCs w:val="20"/>
          <w:lang w:val="id-ID"/>
        </w:rPr>
        <w:t xml:space="preserve"> mengenakan kemeja putih lengan pendek/panjang dan rok warna abu-abu, model rempel penuh sampai dengan mata kaki dan tidak ketat. Baju dimasukan kedalam rok dan mengenakan atribut seragam nasional lengkap.</w:t>
      </w:r>
    </w:p>
    <w:p w14:paraId="2F3F6275" w14:textId="62AE1F73" w:rsidR="006F7C6C" w:rsidRPr="00CF3268" w:rsidRDefault="006F7C6C" w:rsidP="00CF3268">
      <w:pPr>
        <w:pStyle w:val="ListParagraph"/>
        <w:spacing w:after="0" w:line="360" w:lineRule="auto"/>
        <w:jc w:val="both"/>
        <w:rPr>
          <w:rFonts w:ascii="Gadugi" w:hAnsi="Gadugi" w:cs="Arial"/>
          <w:sz w:val="20"/>
          <w:szCs w:val="20"/>
          <w:lang w:val="id-ID"/>
        </w:rPr>
      </w:pPr>
      <w:r w:rsidRPr="00CF3268">
        <w:rPr>
          <w:rFonts w:ascii="Gadugi" w:hAnsi="Gadugi" w:cs="Arial"/>
          <w:sz w:val="20"/>
          <w:szCs w:val="20"/>
          <w:lang w:val="id-ID"/>
        </w:rPr>
        <w:t xml:space="preserve">Bagi yang berjilbab, </w:t>
      </w:r>
      <w:r w:rsidRPr="00CF3268">
        <w:rPr>
          <w:rFonts w:ascii="Gadugi" w:hAnsi="Gadugi" w:cs="Arial"/>
          <w:sz w:val="20"/>
          <w:szCs w:val="20"/>
          <w:u w:val="single"/>
          <w:lang w:val="id-ID"/>
        </w:rPr>
        <w:t>warna jilbab putih</w:t>
      </w:r>
      <w:r w:rsidR="00163EFA">
        <w:rPr>
          <w:rFonts w:ascii="Gadugi" w:hAnsi="Gadugi" w:cs="Arial"/>
          <w:sz w:val="20"/>
          <w:szCs w:val="20"/>
          <w:lang w:val="id-ID"/>
        </w:rPr>
        <w:t xml:space="preserve"> sesuai ketentuan. </w:t>
      </w:r>
    </w:p>
    <w:p w14:paraId="46C5CD12" w14:textId="186D8E73" w:rsidR="005B0796" w:rsidRPr="00163EFA" w:rsidRDefault="005B0796" w:rsidP="00CF3268">
      <w:pPr>
        <w:pStyle w:val="ListParagraph"/>
        <w:spacing w:after="0" w:line="360" w:lineRule="auto"/>
        <w:jc w:val="both"/>
        <w:rPr>
          <w:rFonts w:ascii="Gadugi" w:hAnsi="Gadugi" w:cs="Arial"/>
          <w:b/>
          <w:bCs/>
          <w:sz w:val="20"/>
          <w:szCs w:val="20"/>
          <w:lang w:val="id-ID"/>
        </w:rPr>
      </w:pPr>
      <w:r w:rsidRPr="00163EFA">
        <w:rPr>
          <w:rFonts w:ascii="Gadugi" w:hAnsi="Gadugi" w:cs="Arial"/>
          <w:b/>
          <w:bCs/>
          <w:sz w:val="20"/>
          <w:szCs w:val="20"/>
          <w:lang w:val="id-ID"/>
        </w:rPr>
        <w:t xml:space="preserve">Ketika Upacara bendera siswa dilengkapi dengan menggunakan jas almamater sekolah. </w:t>
      </w:r>
    </w:p>
    <w:p w14:paraId="2DB0F4A0" w14:textId="77777777" w:rsidR="006F7C6C" w:rsidRPr="00CF3268" w:rsidRDefault="006F7C6C" w:rsidP="00CF3268">
      <w:pPr>
        <w:pStyle w:val="ListParagraph"/>
        <w:numPr>
          <w:ilvl w:val="0"/>
          <w:numId w:val="3"/>
        </w:numPr>
        <w:spacing w:after="0" w:line="360" w:lineRule="auto"/>
        <w:jc w:val="both"/>
        <w:rPr>
          <w:rFonts w:ascii="Gadugi" w:hAnsi="Gadugi" w:cs="Arial"/>
          <w:sz w:val="20"/>
          <w:szCs w:val="20"/>
          <w:lang w:val="id-ID"/>
        </w:rPr>
      </w:pPr>
      <w:r w:rsidRPr="00CF3268">
        <w:rPr>
          <w:rFonts w:ascii="Gadugi" w:hAnsi="Gadugi" w:cs="Arial"/>
          <w:b/>
          <w:sz w:val="20"/>
          <w:szCs w:val="20"/>
          <w:lang w:val="id-ID"/>
        </w:rPr>
        <w:t>Ketentuan atribut seragam sekolah:</w:t>
      </w:r>
    </w:p>
    <w:p w14:paraId="78A57AF5"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 xml:space="preserve">Badge OSIS dijahit pada saku baju/kemeja </w:t>
      </w:r>
    </w:p>
    <w:p w14:paraId="7F6B0B3A"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Badge merah putih dijahit diatas saku</w:t>
      </w:r>
      <w:r w:rsidRPr="00CF3268">
        <w:rPr>
          <w:rFonts w:ascii="Gadugi" w:hAnsi="Gadugi" w:cs="Arial"/>
          <w:spacing w:val="-2"/>
          <w:sz w:val="20"/>
          <w:szCs w:val="20"/>
          <w:lang w:val="id-ID"/>
        </w:rPr>
        <w:t xml:space="preserve"> </w:t>
      </w:r>
      <w:r w:rsidRPr="00CF3268">
        <w:rPr>
          <w:rFonts w:ascii="Gadugi" w:hAnsi="Gadugi" w:cs="Arial"/>
          <w:sz w:val="20"/>
          <w:szCs w:val="20"/>
          <w:lang w:val="id-ID"/>
        </w:rPr>
        <w:t>baju/kemeja</w:t>
      </w:r>
    </w:p>
    <w:p w14:paraId="489AA495" w14:textId="23F4BD13"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 xml:space="preserve">Badge nama </w:t>
      </w:r>
      <w:r w:rsidR="005B0796" w:rsidRPr="00CF3268">
        <w:rPr>
          <w:rFonts w:ascii="Gadugi" w:hAnsi="Gadugi" w:cs="Arial"/>
          <w:sz w:val="20"/>
          <w:szCs w:val="20"/>
          <w:lang w:val="id-ID"/>
        </w:rPr>
        <w:t xml:space="preserve">Murid </w:t>
      </w:r>
      <w:r w:rsidRPr="00CF3268">
        <w:rPr>
          <w:rFonts w:ascii="Gadugi" w:hAnsi="Gadugi" w:cs="Arial"/>
          <w:sz w:val="20"/>
          <w:szCs w:val="20"/>
          <w:lang w:val="id-ID"/>
        </w:rPr>
        <w:t>dijahit pada baju/kemeja bagian dada sebelah kanan</w:t>
      </w:r>
    </w:p>
    <w:p w14:paraId="6FA8D359"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Badge nama sekolah dan nama kelas dijahit pada lengan baju/kemeja sebelah</w:t>
      </w:r>
      <w:r w:rsidRPr="00CF3268">
        <w:rPr>
          <w:rFonts w:ascii="Gadugi" w:hAnsi="Gadugi" w:cs="Arial"/>
          <w:spacing w:val="3"/>
          <w:sz w:val="20"/>
          <w:szCs w:val="20"/>
          <w:lang w:val="id-ID"/>
        </w:rPr>
        <w:t xml:space="preserve"> </w:t>
      </w:r>
      <w:r w:rsidRPr="00CF3268">
        <w:rPr>
          <w:rFonts w:ascii="Gadugi" w:hAnsi="Gadugi" w:cs="Arial"/>
          <w:sz w:val="20"/>
          <w:szCs w:val="20"/>
          <w:lang w:val="id-ID"/>
        </w:rPr>
        <w:t>kanan</w:t>
      </w:r>
    </w:p>
    <w:p w14:paraId="3AC0FAC3"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Dasi abu-abu dengan logo Kementerian dan</w:t>
      </w:r>
      <w:r w:rsidRPr="00CF3268">
        <w:rPr>
          <w:rFonts w:ascii="Gadugi" w:hAnsi="Gadugi" w:cs="Arial"/>
          <w:spacing w:val="-6"/>
          <w:sz w:val="20"/>
          <w:szCs w:val="20"/>
          <w:lang w:val="id-ID"/>
        </w:rPr>
        <w:t xml:space="preserve"> </w:t>
      </w:r>
      <w:r w:rsidRPr="00CF3268">
        <w:rPr>
          <w:rFonts w:ascii="Gadugi" w:hAnsi="Gadugi" w:cs="Arial"/>
          <w:sz w:val="20"/>
          <w:szCs w:val="20"/>
          <w:lang w:val="id-ID"/>
        </w:rPr>
        <w:t>Kebudayaan</w:t>
      </w:r>
    </w:p>
    <w:p w14:paraId="1860E761"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Topi putih abu-abu dengan logo Kementerian Pendidikan dan</w:t>
      </w:r>
      <w:r w:rsidRPr="00CF3268">
        <w:rPr>
          <w:rFonts w:ascii="Gadugi" w:hAnsi="Gadugi" w:cs="Arial"/>
          <w:spacing w:val="-18"/>
          <w:sz w:val="20"/>
          <w:szCs w:val="20"/>
          <w:lang w:val="id-ID"/>
        </w:rPr>
        <w:t xml:space="preserve"> </w:t>
      </w:r>
      <w:r w:rsidRPr="00CF3268">
        <w:rPr>
          <w:rFonts w:ascii="Gadugi" w:hAnsi="Gadugi" w:cs="Arial"/>
          <w:sz w:val="20"/>
          <w:szCs w:val="20"/>
          <w:lang w:val="id-ID"/>
        </w:rPr>
        <w:t>Kebudayaan</w:t>
      </w:r>
    </w:p>
    <w:p w14:paraId="5899343A"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Ikat pinggang warna</w:t>
      </w:r>
      <w:r w:rsidRPr="00CF3268">
        <w:rPr>
          <w:rFonts w:ascii="Gadugi" w:hAnsi="Gadugi" w:cs="Arial"/>
          <w:spacing w:val="4"/>
          <w:sz w:val="20"/>
          <w:szCs w:val="20"/>
          <w:lang w:val="id-ID"/>
        </w:rPr>
        <w:t xml:space="preserve"> </w:t>
      </w:r>
      <w:r w:rsidRPr="00CF3268">
        <w:rPr>
          <w:rFonts w:ascii="Gadugi" w:hAnsi="Gadugi" w:cs="Arial"/>
          <w:sz w:val="20"/>
          <w:szCs w:val="20"/>
          <w:lang w:val="id-ID"/>
        </w:rPr>
        <w:t>hitam</w:t>
      </w:r>
    </w:p>
    <w:p w14:paraId="0875738F"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Kaos dalam oblong/singlet warna</w:t>
      </w:r>
      <w:r w:rsidRPr="00CF3268">
        <w:rPr>
          <w:rFonts w:ascii="Gadugi" w:hAnsi="Gadugi" w:cs="Arial"/>
          <w:spacing w:val="1"/>
          <w:sz w:val="20"/>
          <w:szCs w:val="20"/>
          <w:lang w:val="id-ID"/>
        </w:rPr>
        <w:t xml:space="preserve"> </w:t>
      </w:r>
      <w:r w:rsidRPr="00CF3268">
        <w:rPr>
          <w:rFonts w:ascii="Gadugi" w:hAnsi="Gadugi" w:cs="Arial"/>
          <w:sz w:val="20"/>
          <w:szCs w:val="20"/>
          <w:lang w:val="id-ID"/>
        </w:rPr>
        <w:t>putih</w:t>
      </w:r>
    </w:p>
    <w:p w14:paraId="1CDEEA4D" w14:textId="77777777"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284"/>
        <w:contextualSpacing w:val="0"/>
        <w:jc w:val="both"/>
        <w:rPr>
          <w:rFonts w:ascii="Gadugi" w:hAnsi="Gadugi" w:cs="Arial"/>
          <w:sz w:val="20"/>
          <w:szCs w:val="20"/>
          <w:lang w:val="id-ID"/>
        </w:rPr>
      </w:pPr>
      <w:r w:rsidRPr="00CF3268">
        <w:rPr>
          <w:rFonts w:ascii="Gadugi" w:hAnsi="Gadugi" w:cs="Arial"/>
          <w:sz w:val="20"/>
          <w:szCs w:val="20"/>
          <w:lang w:val="id-ID"/>
        </w:rPr>
        <w:t>Kaos kaki putih terlihat 10 cm atau sepanjang pangkal</w:t>
      </w:r>
      <w:r w:rsidRPr="00CF3268">
        <w:rPr>
          <w:rFonts w:ascii="Gadugi" w:hAnsi="Gadugi" w:cs="Arial"/>
          <w:spacing w:val="-4"/>
          <w:sz w:val="20"/>
          <w:szCs w:val="20"/>
          <w:lang w:val="id-ID"/>
        </w:rPr>
        <w:t xml:space="preserve"> </w:t>
      </w:r>
      <w:r w:rsidRPr="00CF3268">
        <w:rPr>
          <w:rFonts w:ascii="Gadugi" w:hAnsi="Gadugi" w:cs="Arial"/>
          <w:sz w:val="20"/>
          <w:szCs w:val="20"/>
          <w:lang w:val="id-ID"/>
        </w:rPr>
        <w:t>betis</w:t>
      </w:r>
    </w:p>
    <w:p w14:paraId="2ECF4C0A" w14:textId="1D8ECF4E" w:rsidR="006F7C6C" w:rsidRPr="00CF3268" w:rsidRDefault="006F7C6C" w:rsidP="00CF3268">
      <w:pPr>
        <w:pStyle w:val="ListParagraph"/>
        <w:widowControl w:val="0"/>
        <w:numPr>
          <w:ilvl w:val="2"/>
          <w:numId w:val="4"/>
        </w:numPr>
        <w:tabs>
          <w:tab w:val="left" w:pos="993"/>
        </w:tabs>
        <w:autoSpaceDE w:val="0"/>
        <w:autoSpaceDN w:val="0"/>
        <w:spacing w:after="0" w:line="360" w:lineRule="auto"/>
        <w:ind w:left="993" w:hanging="426"/>
        <w:contextualSpacing w:val="0"/>
        <w:jc w:val="both"/>
        <w:rPr>
          <w:rFonts w:ascii="Gadugi" w:hAnsi="Gadugi" w:cs="Arial"/>
          <w:sz w:val="20"/>
          <w:szCs w:val="20"/>
          <w:lang w:val="id-ID"/>
        </w:rPr>
      </w:pPr>
      <w:r w:rsidRPr="00CF3268">
        <w:rPr>
          <w:rFonts w:ascii="Gadugi" w:hAnsi="Gadugi" w:cs="Arial"/>
          <w:sz w:val="20"/>
          <w:szCs w:val="20"/>
          <w:lang w:val="id-ID"/>
        </w:rPr>
        <w:t>Sepatu model kets  atau pantofel warna hitam</w:t>
      </w:r>
      <w:r w:rsidR="005B0796" w:rsidRPr="00CF3268">
        <w:rPr>
          <w:rFonts w:ascii="Gadugi" w:hAnsi="Gadugi" w:cs="Arial"/>
          <w:sz w:val="20"/>
          <w:szCs w:val="20"/>
          <w:lang w:val="id-ID"/>
        </w:rPr>
        <w:t xml:space="preserve"> penuh tanpa ada warna putih atau lainnya,</w:t>
      </w:r>
      <w:r w:rsidRPr="00CF3268">
        <w:rPr>
          <w:rFonts w:ascii="Gadugi" w:hAnsi="Gadugi" w:cs="Arial"/>
          <w:sz w:val="20"/>
          <w:szCs w:val="20"/>
          <w:lang w:val="id-ID"/>
        </w:rPr>
        <w:t xml:space="preserve"> bertali dengan baik dan benar, tidak menginjak bagian belakang sepatu. Sepatu menutupi punggung kaki, bukan sepatu pesta, sepatu balet, sepatu kaca atau sepatu flat.</w:t>
      </w:r>
    </w:p>
    <w:p w14:paraId="61A4DAB9" w14:textId="25EBBD6F" w:rsidR="006F7C6C" w:rsidRPr="00CF3268" w:rsidRDefault="006F7C6C" w:rsidP="00CF3268">
      <w:pPr>
        <w:pStyle w:val="ListParagraph"/>
        <w:numPr>
          <w:ilvl w:val="1"/>
          <w:numId w:val="2"/>
        </w:numPr>
        <w:spacing w:after="0" w:line="360" w:lineRule="auto"/>
        <w:ind w:left="284" w:hanging="284"/>
        <w:rPr>
          <w:rFonts w:ascii="Gadugi" w:hAnsi="Gadugi" w:cs="Arial"/>
          <w:sz w:val="20"/>
          <w:szCs w:val="20"/>
          <w:lang w:val="id-ID"/>
        </w:rPr>
      </w:pPr>
      <w:r w:rsidRPr="00CF3268">
        <w:rPr>
          <w:rFonts w:ascii="Gadugi" w:hAnsi="Gadugi" w:cs="Arial"/>
          <w:sz w:val="20"/>
          <w:szCs w:val="20"/>
          <w:lang w:val="id-ID"/>
        </w:rPr>
        <w:t xml:space="preserve">Hari </w:t>
      </w:r>
      <w:r w:rsidRPr="00CF3268">
        <w:rPr>
          <w:rFonts w:ascii="Gadugi" w:hAnsi="Gadugi" w:cs="Arial"/>
          <w:b/>
          <w:sz w:val="20"/>
          <w:szCs w:val="20"/>
          <w:lang w:val="id-ID"/>
        </w:rPr>
        <w:t>Rabu</w:t>
      </w:r>
      <w:r w:rsidR="00394180">
        <w:rPr>
          <w:rFonts w:ascii="Gadugi" w:hAnsi="Gadugi" w:cs="Arial"/>
          <w:b/>
          <w:sz w:val="20"/>
          <w:szCs w:val="20"/>
          <w:lang w:val="id-ID"/>
        </w:rPr>
        <w:t xml:space="preserve"> dan Kamis</w:t>
      </w:r>
      <w:r w:rsidRPr="00CF3268">
        <w:rPr>
          <w:rFonts w:ascii="Gadugi" w:hAnsi="Gadugi" w:cs="Arial"/>
          <w:b/>
          <w:sz w:val="20"/>
          <w:szCs w:val="20"/>
          <w:lang w:val="id-ID"/>
        </w:rPr>
        <w:t xml:space="preserve"> </w:t>
      </w:r>
      <w:r w:rsidRPr="00CF3268">
        <w:rPr>
          <w:rFonts w:ascii="Gadugi" w:hAnsi="Gadugi" w:cs="Arial"/>
          <w:sz w:val="20"/>
          <w:szCs w:val="20"/>
          <w:lang w:val="id-ID"/>
        </w:rPr>
        <w:t>seragam Batik khas sekolah :</w:t>
      </w:r>
    </w:p>
    <w:p w14:paraId="0C67C2CD" w14:textId="2ED57DE8" w:rsidR="006F7C6C" w:rsidRPr="00CF3268" w:rsidRDefault="005B0796" w:rsidP="00CF3268">
      <w:pPr>
        <w:pStyle w:val="ListParagraph"/>
        <w:numPr>
          <w:ilvl w:val="0"/>
          <w:numId w:val="5"/>
        </w:numPr>
        <w:spacing w:after="0" w:line="360" w:lineRule="auto"/>
        <w:jc w:val="both"/>
        <w:rPr>
          <w:rFonts w:ascii="Gadugi" w:hAnsi="Gadugi" w:cs="Arial"/>
          <w:sz w:val="20"/>
          <w:szCs w:val="20"/>
          <w:lang w:val="id-ID"/>
        </w:rPr>
      </w:pPr>
      <w:r w:rsidRPr="00CF3268">
        <w:rPr>
          <w:rFonts w:ascii="Gadugi" w:hAnsi="Gadugi" w:cs="Arial"/>
          <w:b/>
          <w:sz w:val="20"/>
          <w:szCs w:val="20"/>
          <w:lang w:val="id-ID"/>
        </w:rPr>
        <w:t xml:space="preserve">Murid </w:t>
      </w:r>
      <w:r w:rsidR="006F7C6C" w:rsidRPr="00CF3268">
        <w:rPr>
          <w:rFonts w:ascii="Gadugi" w:hAnsi="Gadugi" w:cs="Arial"/>
          <w:b/>
          <w:sz w:val="20"/>
          <w:szCs w:val="20"/>
          <w:lang w:val="id-ID"/>
        </w:rPr>
        <w:t>Putra</w:t>
      </w:r>
      <w:r w:rsidR="006F7C6C" w:rsidRPr="00CF3268">
        <w:rPr>
          <w:rFonts w:ascii="Gadugi" w:hAnsi="Gadugi" w:cs="Arial"/>
          <w:sz w:val="20"/>
          <w:szCs w:val="20"/>
          <w:lang w:val="id-ID"/>
        </w:rPr>
        <w:t xml:space="preserve"> mengenakan kemeja  Batik khas sekolah lengan pendek, tidak dimasukan celana dan celana panjang warna hitam,  model biasa/lurus lingkar kaki minimal 44cm (empat puluh empat) atau tidak ketat lengkap dengan atribut seragam sekolah.</w:t>
      </w:r>
    </w:p>
    <w:p w14:paraId="03A8F2EA" w14:textId="33217D47" w:rsidR="006F7C6C" w:rsidRPr="00CF3268" w:rsidRDefault="005B0796" w:rsidP="00CF3268">
      <w:pPr>
        <w:pStyle w:val="ListParagraph"/>
        <w:numPr>
          <w:ilvl w:val="0"/>
          <w:numId w:val="5"/>
        </w:numPr>
        <w:spacing w:after="0" w:line="360" w:lineRule="auto"/>
        <w:jc w:val="both"/>
        <w:rPr>
          <w:rFonts w:ascii="Gadugi" w:hAnsi="Gadugi" w:cs="Arial"/>
          <w:sz w:val="20"/>
          <w:szCs w:val="20"/>
          <w:lang w:val="id-ID"/>
        </w:rPr>
      </w:pPr>
      <w:r w:rsidRPr="00CF3268">
        <w:rPr>
          <w:rFonts w:ascii="Gadugi" w:hAnsi="Gadugi" w:cs="Arial"/>
          <w:b/>
          <w:sz w:val="20"/>
          <w:szCs w:val="20"/>
          <w:lang w:val="id-ID"/>
        </w:rPr>
        <w:lastRenderedPageBreak/>
        <w:t xml:space="preserve">Murid </w:t>
      </w:r>
      <w:r w:rsidR="006F7C6C" w:rsidRPr="00CF3268">
        <w:rPr>
          <w:rFonts w:ascii="Gadugi" w:hAnsi="Gadugi" w:cs="Arial"/>
          <w:b/>
          <w:sz w:val="20"/>
          <w:szCs w:val="20"/>
          <w:lang w:val="id-ID"/>
        </w:rPr>
        <w:t>Putri</w:t>
      </w:r>
      <w:r w:rsidR="006F7C6C" w:rsidRPr="00CF3268">
        <w:rPr>
          <w:rFonts w:ascii="Gadugi" w:hAnsi="Gadugi" w:cs="Arial"/>
          <w:sz w:val="20"/>
          <w:szCs w:val="20"/>
          <w:lang w:val="id-ID"/>
        </w:rPr>
        <w:t xml:space="preserve"> mengenakan kemeja Batik khas sekolah lengan pendek/panjang tidak dimasukan rok dan rok warna hitam, model rempel penuh sampai dengan mata kaki dan tidak ketat lengkap dengan atribut seragam sekolah.</w:t>
      </w:r>
    </w:p>
    <w:p w14:paraId="037BB694" w14:textId="152446E9" w:rsidR="006F7C6C" w:rsidRPr="00CF3268" w:rsidRDefault="006F7C6C" w:rsidP="00CF3268">
      <w:pPr>
        <w:pStyle w:val="ListParagraph"/>
        <w:spacing w:after="0" w:line="360" w:lineRule="auto"/>
        <w:jc w:val="both"/>
        <w:rPr>
          <w:rFonts w:ascii="Gadugi" w:hAnsi="Gadugi" w:cs="Arial"/>
          <w:sz w:val="20"/>
          <w:szCs w:val="20"/>
          <w:lang w:val="id-ID"/>
        </w:rPr>
      </w:pPr>
      <w:r w:rsidRPr="00CF3268">
        <w:rPr>
          <w:rFonts w:ascii="Gadugi" w:hAnsi="Gadugi" w:cs="Arial"/>
          <w:sz w:val="20"/>
          <w:szCs w:val="20"/>
          <w:lang w:val="id-ID"/>
        </w:rPr>
        <w:t xml:space="preserve">Bagi yang berjilbab, </w:t>
      </w:r>
      <w:r w:rsidRPr="00CF3268">
        <w:rPr>
          <w:rFonts w:ascii="Gadugi" w:hAnsi="Gadugi" w:cs="Arial"/>
          <w:sz w:val="20"/>
          <w:szCs w:val="20"/>
          <w:u w:val="single"/>
          <w:lang w:val="id-ID"/>
        </w:rPr>
        <w:t>warna jilbab hijau</w:t>
      </w:r>
      <w:r w:rsidRPr="00CF3268">
        <w:rPr>
          <w:rFonts w:ascii="Gadugi" w:hAnsi="Gadugi" w:cs="Arial"/>
          <w:sz w:val="20"/>
          <w:szCs w:val="20"/>
          <w:lang w:val="id-ID"/>
        </w:rPr>
        <w:t xml:space="preserve"> sesuai ketentua</w:t>
      </w:r>
      <w:r w:rsidR="005B0796" w:rsidRPr="00CF3268">
        <w:rPr>
          <w:rFonts w:ascii="Gadugi" w:hAnsi="Gadugi" w:cs="Arial"/>
          <w:sz w:val="20"/>
          <w:szCs w:val="20"/>
          <w:lang w:val="id-ID"/>
        </w:rPr>
        <w:t xml:space="preserve">n. </w:t>
      </w:r>
    </w:p>
    <w:p w14:paraId="3C180EC1" w14:textId="77777777" w:rsidR="006F7C6C" w:rsidRPr="00CF3268" w:rsidRDefault="006F7C6C" w:rsidP="00CF3268">
      <w:pPr>
        <w:pStyle w:val="ListParagraph"/>
        <w:numPr>
          <w:ilvl w:val="0"/>
          <w:numId w:val="5"/>
        </w:numPr>
        <w:spacing w:after="0" w:line="360" w:lineRule="auto"/>
        <w:rPr>
          <w:rFonts w:ascii="Gadugi" w:hAnsi="Gadugi" w:cs="Arial"/>
          <w:sz w:val="20"/>
          <w:szCs w:val="20"/>
          <w:lang w:val="id-ID"/>
        </w:rPr>
      </w:pPr>
      <w:r w:rsidRPr="00CF3268">
        <w:rPr>
          <w:rFonts w:ascii="Gadugi" w:hAnsi="Gadugi" w:cs="Arial"/>
          <w:b/>
          <w:sz w:val="20"/>
          <w:szCs w:val="20"/>
          <w:lang w:val="id-ID"/>
        </w:rPr>
        <w:t>Ketentuan atribut seragam sekolah:</w:t>
      </w:r>
    </w:p>
    <w:p w14:paraId="01FAC46E"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Badge Sekolah dijahit pada saku baju/kemeja</w:t>
      </w:r>
    </w:p>
    <w:p w14:paraId="0C4E59ED"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Badge merah putih dijahit diatas saku</w:t>
      </w:r>
      <w:r w:rsidRPr="00CF3268">
        <w:rPr>
          <w:rFonts w:ascii="Gadugi" w:hAnsi="Gadugi" w:cs="Arial"/>
          <w:spacing w:val="-2"/>
          <w:sz w:val="20"/>
          <w:szCs w:val="20"/>
          <w:lang w:val="id-ID"/>
        </w:rPr>
        <w:t xml:space="preserve"> </w:t>
      </w:r>
      <w:r w:rsidRPr="00CF3268">
        <w:rPr>
          <w:rFonts w:ascii="Gadugi" w:hAnsi="Gadugi" w:cs="Arial"/>
          <w:sz w:val="20"/>
          <w:szCs w:val="20"/>
          <w:lang w:val="id-ID"/>
        </w:rPr>
        <w:t>baju/kemeja</w:t>
      </w:r>
    </w:p>
    <w:p w14:paraId="34DC81C9" w14:textId="1181DE82"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 xml:space="preserve">Badge nama </w:t>
      </w:r>
      <w:r w:rsidR="005B0796" w:rsidRPr="00CF3268">
        <w:rPr>
          <w:rFonts w:ascii="Gadugi" w:hAnsi="Gadugi" w:cs="Arial"/>
          <w:sz w:val="20"/>
          <w:szCs w:val="20"/>
          <w:lang w:val="id-ID"/>
        </w:rPr>
        <w:t xml:space="preserve">Murid </w:t>
      </w:r>
      <w:r w:rsidRPr="00CF3268">
        <w:rPr>
          <w:rFonts w:ascii="Gadugi" w:hAnsi="Gadugi" w:cs="Arial"/>
          <w:sz w:val="20"/>
          <w:szCs w:val="20"/>
          <w:lang w:val="id-ID"/>
        </w:rPr>
        <w:t>dijahit pada baju/kemeja bagian dada sebelah kanan</w:t>
      </w:r>
    </w:p>
    <w:p w14:paraId="0A6BDEB2"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Badge nama sekolah dan nama kelas dijahit di lengan baju/kemeja sebelah</w:t>
      </w:r>
      <w:r w:rsidRPr="00CF3268">
        <w:rPr>
          <w:rFonts w:ascii="Gadugi" w:hAnsi="Gadugi" w:cs="Arial"/>
          <w:spacing w:val="3"/>
          <w:sz w:val="20"/>
          <w:szCs w:val="20"/>
          <w:lang w:val="id-ID"/>
        </w:rPr>
        <w:t xml:space="preserve"> </w:t>
      </w:r>
      <w:r w:rsidRPr="00CF3268">
        <w:rPr>
          <w:rFonts w:ascii="Gadugi" w:hAnsi="Gadugi" w:cs="Arial"/>
          <w:sz w:val="20"/>
          <w:szCs w:val="20"/>
          <w:lang w:val="id-ID"/>
        </w:rPr>
        <w:t>kanan</w:t>
      </w:r>
    </w:p>
    <w:p w14:paraId="674AFF5B"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Ikat pinggang warna</w:t>
      </w:r>
      <w:r w:rsidRPr="00CF3268">
        <w:rPr>
          <w:rFonts w:ascii="Gadugi" w:hAnsi="Gadugi" w:cs="Arial"/>
          <w:spacing w:val="4"/>
          <w:sz w:val="20"/>
          <w:szCs w:val="20"/>
          <w:lang w:val="id-ID"/>
        </w:rPr>
        <w:t xml:space="preserve"> </w:t>
      </w:r>
      <w:r w:rsidRPr="00CF3268">
        <w:rPr>
          <w:rFonts w:ascii="Gadugi" w:hAnsi="Gadugi" w:cs="Arial"/>
          <w:sz w:val="20"/>
          <w:szCs w:val="20"/>
          <w:lang w:val="id-ID"/>
        </w:rPr>
        <w:t>hitam</w:t>
      </w:r>
    </w:p>
    <w:p w14:paraId="43334074"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Kaos dalam oblong/singlet warna</w:t>
      </w:r>
      <w:r w:rsidRPr="00CF3268">
        <w:rPr>
          <w:rFonts w:ascii="Gadugi" w:hAnsi="Gadugi" w:cs="Arial"/>
          <w:spacing w:val="1"/>
          <w:sz w:val="20"/>
          <w:szCs w:val="20"/>
          <w:lang w:val="id-ID"/>
        </w:rPr>
        <w:t xml:space="preserve"> </w:t>
      </w:r>
      <w:r w:rsidRPr="00CF3268">
        <w:rPr>
          <w:rFonts w:ascii="Gadugi" w:hAnsi="Gadugi" w:cs="Arial"/>
          <w:sz w:val="20"/>
          <w:szCs w:val="20"/>
          <w:lang w:val="id-ID"/>
        </w:rPr>
        <w:t>putih</w:t>
      </w:r>
    </w:p>
    <w:p w14:paraId="203C8400"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Kaos kaki putih terlihat 10 cm atau sepanjang pangkal</w:t>
      </w:r>
      <w:r w:rsidRPr="00CF3268">
        <w:rPr>
          <w:rFonts w:ascii="Gadugi" w:hAnsi="Gadugi" w:cs="Arial"/>
          <w:spacing w:val="-4"/>
          <w:sz w:val="20"/>
          <w:szCs w:val="20"/>
          <w:lang w:val="id-ID"/>
        </w:rPr>
        <w:t xml:space="preserve"> </w:t>
      </w:r>
      <w:r w:rsidRPr="00CF3268">
        <w:rPr>
          <w:rFonts w:ascii="Gadugi" w:hAnsi="Gadugi" w:cs="Arial"/>
          <w:sz w:val="20"/>
          <w:szCs w:val="20"/>
          <w:lang w:val="id-ID"/>
        </w:rPr>
        <w:t>betis</w:t>
      </w:r>
    </w:p>
    <w:p w14:paraId="4CA0B004" w14:textId="77777777" w:rsidR="006F7C6C" w:rsidRPr="00CF3268" w:rsidRDefault="006F7C6C" w:rsidP="00CF3268">
      <w:pPr>
        <w:pStyle w:val="ListParagraph"/>
        <w:widowControl w:val="0"/>
        <w:numPr>
          <w:ilvl w:val="0"/>
          <w:numId w:val="6"/>
        </w:numPr>
        <w:tabs>
          <w:tab w:val="left" w:pos="993"/>
        </w:tabs>
        <w:autoSpaceDE w:val="0"/>
        <w:autoSpaceDN w:val="0"/>
        <w:spacing w:after="0" w:line="360" w:lineRule="auto"/>
        <w:ind w:left="993" w:hanging="284"/>
        <w:contextualSpacing w:val="0"/>
        <w:rPr>
          <w:rFonts w:ascii="Gadugi" w:hAnsi="Gadugi" w:cs="Arial"/>
          <w:sz w:val="20"/>
          <w:szCs w:val="20"/>
          <w:lang w:val="id-ID"/>
        </w:rPr>
      </w:pPr>
      <w:r w:rsidRPr="00CF3268">
        <w:rPr>
          <w:rFonts w:ascii="Gadugi" w:hAnsi="Gadugi" w:cs="Arial"/>
          <w:sz w:val="20"/>
          <w:szCs w:val="20"/>
          <w:lang w:val="id-ID"/>
        </w:rPr>
        <w:t>Sepatu model kets  atau pantofel warna hitam bertali dengan baik dan benar, tidak menginjak bagian belakang sepatu. Sepatu menutupi punggung kaki, bukan sepatu pesta, sepatu balet, sepatu kaca atau sepatu flat.</w:t>
      </w:r>
    </w:p>
    <w:p w14:paraId="28E98180" w14:textId="7BE74FB3" w:rsidR="005B0796" w:rsidRPr="00CF3268" w:rsidRDefault="005B0796" w:rsidP="00CF3268">
      <w:pPr>
        <w:pStyle w:val="ListParagraph"/>
        <w:numPr>
          <w:ilvl w:val="1"/>
          <w:numId w:val="2"/>
        </w:numPr>
        <w:spacing w:after="0" w:line="360" w:lineRule="auto"/>
        <w:ind w:left="284" w:hanging="284"/>
        <w:jc w:val="both"/>
        <w:rPr>
          <w:rFonts w:ascii="Gadugi" w:hAnsi="Gadugi" w:cs="Arial"/>
          <w:sz w:val="20"/>
          <w:szCs w:val="20"/>
          <w:lang w:val="id-ID"/>
        </w:rPr>
      </w:pPr>
      <w:r w:rsidRPr="00CF3268">
        <w:rPr>
          <w:rFonts w:ascii="Gadugi" w:hAnsi="Gadugi" w:cs="Arial"/>
          <w:sz w:val="20"/>
          <w:szCs w:val="20"/>
          <w:lang w:val="id-ID"/>
        </w:rPr>
        <w:t xml:space="preserve">Hari </w:t>
      </w:r>
      <w:r w:rsidRPr="00CF3268">
        <w:rPr>
          <w:rFonts w:ascii="Gadugi" w:hAnsi="Gadugi" w:cs="Arial"/>
          <w:b/>
          <w:bCs/>
          <w:sz w:val="20"/>
          <w:szCs w:val="20"/>
          <w:lang w:val="id-ID"/>
        </w:rPr>
        <w:t>Kamis</w:t>
      </w:r>
      <w:r w:rsidR="00394180">
        <w:rPr>
          <w:rFonts w:ascii="Gadugi" w:hAnsi="Gadugi" w:cs="Arial"/>
          <w:sz w:val="20"/>
          <w:szCs w:val="20"/>
          <w:lang w:val="id-ID"/>
        </w:rPr>
        <w:t xml:space="preserve"> </w:t>
      </w:r>
      <w:r w:rsidR="00CF3268" w:rsidRPr="00CF3268">
        <w:rPr>
          <w:rFonts w:ascii="Gadugi" w:hAnsi="Gadugi" w:cs="Arial"/>
          <w:sz w:val="20"/>
          <w:szCs w:val="20"/>
          <w:lang w:val="id-ID"/>
        </w:rPr>
        <w:t>seragam lurik biru</w:t>
      </w:r>
      <w:r w:rsidR="00394180">
        <w:rPr>
          <w:rFonts w:ascii="Gadugi" w:hAnsi="Gadugi" w:cs="Arial"/>
          <w:sz w:val="20"/>
          <w:szCs w:val="20"/>
          <w:lang w:val="id-ID"/>
        </w:rPr>
        <w:t xml:space="preserve"> (khusus kelas XI dan XII)</w:t>
      </w:r>
      <w:r w:rsidR="00CF3268" w:rsidRPr="00CF3268">
        <w:rPr>
          <w:rFonts w:ascii="Gadugi" w:hAnsi="Gadugi" w:cs="Arial"/>
          <w:sz w:val="20"/>
          <w:szCs w:val="20"/>
          <w:lang w:val="id-ID"/>
        </w:rPr>
        <w:t xml:space="preserve"> :</w:t>
      </w:r>
      <w:r w:rsidRPr="00CF3268">
        <w:rPr>
          <w:rFonts w:ascii="Gadugi" w:hAnsi="Gadugi" w:cs="Arial"/>
          <w:sz w:val="20"/>
          <w:szCs w:val="20"/>
          <w:lang w:val="id-ID"/>
        </w:rPr>
        <w:t xml:space="preserve"> </w:t>
      </w:r>
    </w:p>
    <w:p w14:paraId="28ACB830" w14:textId="3C1C7AEE" w:rsidR="00CF3268" w:rsidRPr="00CF3268" w:rsidRDefault="00CF3268" w:rsidP="00CF3268">
      <w:pPr>
        <w:pStyle w:val="ListParagraph"/>
        <w:numPr>
          <w:ilvl w:val="0"/>
          <w:numId w:val="12"/>
        </w:numPr>
        <w:spacing w:after="0" w:line="360" w:lineRule="auto"/>
        <w:jc w:val="both"/>
        <w:rPr>
          <w:rFonts w:ascii="Gadugi" w:hAnsi="Gadugi" w:cs="Arial"/>
          <w:sz w:val="20"/>
          <w:szCs w:val="20"/>
          <w:lang w:val="id-ID"/>
        </w:rPr>
      </w:pPr>
      <w:r w:rsidRPr="00CF3268">
        <w:rPr>
          <w:rFonts w:ascii="Gadugi" w:hAnsi="Gadugi" w:cs="Arial"/>
          <w:b/>
          <w:sz w:val="20"/>
          <w:szCs w:val="20"/>
          <w:lang w:val="id-ID"/>
        </w:rPr>
        <w:t>Murid Putra</w:t>
      </w:r>
      <w:r w:rsidRPr="00CF3268">
        <w:rPr>
          <w:rFonts w:ascii="Gadugi" w:hAnsi="Gadugi" w:cs="Arial"/>
          <w:sz w:val="20"/>
          <w:szCs w:val="20"/>
          <w:lang w:val="id-ID"/>
        </w:rPr>
        <w:t xml:space="preserve"> mengenakan kemeja lurik biru khas sekolah lengan panjang, tidak dimasukan celana dan celana panjang warna hitam,  model biasa/lurus lingkar kaki minimal 44cm (empat puluh empat) atau tidak ketat lengkap dengan atribut seragam sekolah.</w:t>
      </w:r>
    </w:p>
    <w:p w14:paraId="0522D1E6" w14:textId="1A445336" w:rsidR="00CF3268" w:rsidRPr="00CF3268" w:rsidRDefault="00CF3268" w:rsidP="00CF3268">
      <w:pPr>
        <w:pStyle w:val="ListParagraph"/>
        <w:numPr>
          <w:ilvl w:val="0"/>
          <w:numId w:val="12"/>
        </w:numPr>
        <w:spacing w:after="0" w:line="360" w:lineRule="auto"/>
        <w:jc w:val="both"/>
        <w:rPr>
          <w:rFonts w:ascii="Gadugi" w:hAnsi="Gadugi" w:cs="Arial"/>
          <w:sz w:val="20"/>
          <w:szCs w:val="20"/>
          <w:lang w:val="id-ID"/>
        </w:rPr>
      </w:pPr>
      <w:r w:rsidRPr="00CF3268">
        <w:rPr>
          <w:rFonts w:ascii="Gadugi" w:hAnsi="Gadugi" w:cs="Arial"/>
          <w:b/>
          <w:sz w:val="20"/>
          <w:szCs w:val="20"/>
          <w:lang w:val="id-ID"/>
        </w:rPr>
        <w:t>Murid Putri</w:t>
      </w:r>
      <w:r w:rsidRPr="00CF3268">
        <w:rPr>
          <w:rFonts w:ascii="Gadugi" w:hAnsi="Gadugi" w:cs="Arial"/>
          <w:sz w:val="20"/>
          <w:szCs w:val="20"/>
          <w:lang w:val="id-ID"/>
        </w:rPr>
        <w:t xml:space="preserve"> mengenakan kemeja lurik biru khas sekolah lengan panjang tidak dimasukan rok dan rok warna hitam, model rempel penuh sampai dengan mata kaki dan tidak ketat lengkap dengan atribut seragam sekolah.</w:t>
      </w:r>
    </w:p>
    <w:p w14:paraId="23DB0A78" w14:textId="3B9A0E65" w:rsidR="00CF3268" w:rsidRPr="00CF3268" w:rsidRDefault="00CF3268" w:rsidP="00CF3268">
      <w:pPr>
        <w:pStyle w:val="ListParagraph"/>
        <w:spacing w:after="0" w:line="360" w:lineRule="auto"/>
        <w:jc w:val="both"/>
        <w:rPr>
          <w:rFonts w:ascii="Gadugi" w:hAnsi="Gadugi" w:cs="Arial"/>
          <w:sz w:val="20"/>
          <w:szCs w:val="20"/>
          <w:lang w:val="id-ID"/>
        </w:rPr>
      </w:pPr>
      <w:r w:rsidRPr="00CF3268">
        <w:rPr>
          <w:rFonts w:ascii="Gadugi" w:hAnsi="Gadugi" w:cs="Arial"/>
          <w:sz w:val="20"/>
          <w:szCs w:val="20"/>
          <w:lang w:val="id-ID"/>
        </w:rPr>
        <w:t xml:space="preserve">Bagi yang berjilbab, </w:t>
      </w:r>
      <w:r w:rsidRPr="00CF3268">
        <w:rPr>
          <w:rFonts w:ascii="Gadugi" w:hAnsi="Gadugi" w:cs="Arial"/>
          <w:sz w:val="20"/>
          <w:szCs w:val="20"/>
          <w:u w:val="single"/>
          <w:lang w:val="id-ID"/>
        </w:rPr>
        <w:t>warna jilbab</w:t>
      </w:r>
      <w:r w:rsidRPr="00CF3268">
        <w:rPr>
          <w:rFonts w:ascii="Gadugi" w:hAnsi="Gadugi" w:cs="Arial"/>
          <w:sz w:val="20"/>
          <w:szCs w:val="20"/>
          <w:lang w:val="id-ID"/>
        </w:rPr>
        <w:t xml:space="preserve"> sesuai ketentuan. </w:t>
      </w:r>
    </w:p>
    <w:p w14:paraId="4B8D7640" w14:textId="39DCF197" w:rsidR="006F7C6C" w:rsidRPr="00CF3268" w:rsidRDefault="006F7C6C" w:rsidP="00F95B69">
      <w:pPr>
        <w:pStyle w:val="ListParagraph"/>
        <w:numPr>
          <w:ilvl w:val="1"/>
          <w:numId w:val="2"/>
        </w:numPr>
        <w:spacing w:after="0" w:line="360" w:lineRule="auto"/>
        <w:ind w:left="284" w:hanging="284"/>
        <w:jc w:val="both"/>
        <w:rPr>
          <w:rFonts w:ascii="Gadugi" w:hAnsi="Gadugi" w:cs="Arial"/>
          <w:sz w:val="20"/>
          <w:szCs w:val="20"/>
          <w:lang w:val="id-ID"/>
        </w:rPr>
      </w:pPr>
      <w:r w:rsidRPr="00CF3268">
        <w:rPr>
          <w:rFonts w:ascii="Gadugi" w:hAnsi="Gadugi" w:cs="Arial"/>
          <w:sz w:val="20"/>
          <w:szCs w:val="20"/>
          <w:lang w:val="id-ID"/>
        </w:rPr>
        <w:t xml:space="preserve">Hari </w:t>
      </w:r>
      <w:r w:rsidRPr="00CF3268">
        <w:rPr>
          <w:rFonts w:ascii="Gadugi" w:hAnsi="Gadugi" w:cs="Arial"/>
          <w:b/>
          <w:sz w:val="20"/>
          <w:szCs w:val="20"/>
          <w:lang w:val="id-ID"/>
        </w:rPr>
        <w:t xml:space="preserve">Jum’at </w:t>
      </w:r>
      <w:r w:rsidRPr="00CF3268">
        <w:rPr>
          <w:rFonts w:ascii="Gadugi" w:hAnsi="Gadugi" w:cs="Arial"/>
          <w:sz w:val="20"/>
          <w:szCs w:val="20"/>
          <w:lang w:val="id-ID"/>
        </w:rPr>
        <w:t xml:space="preserve">seragam Pramuka lengkap dengan atribut. Untuk Putra  celana panjang model biasa/lurus lingkar kaki minimal 44cm (empat puluh empat) atau tidak ketat, dan Untuk Putri rok model rempel penuh sampai dengan mata kaki dan tidak ketat. Untuk </w:t>
      </w:r>
      <w:r w:rsidR="005B0796" w:rsidRPr="00CF3268">
        <w:rPr>
          <w:rFonts w:ascii="Gadugi" w:hAnsi="Gadugi" w:cs="Arial"/>
          <w:sz w:val="20"/>
          <w:szCs w:val="20"/>
          <w:lang w:val="id-ID"/>
        </w:rPr>
        <w:t xml:space="preserve">Murid </w:t>
      </w:r>
      <w:r w:rsidRPr="00CF3268">
        <w:rPr>
          <w:rFonts w:ascii="Gadugi" w:hAnsi="Gadugi" w:cs="Arial"/>
          <w:sz w:val="20"/>
          <w:szCs w:val="20"/>
          <w:lang w:val="id-ID"/>
        </w:rPr>
        <w:t xml:space="preserve">putri berjilbab, </w:t>
      </w:r>
      <w:r w:rsidRPr="00CF3268">
        <w:rPr>
          <w:rFonts w:ascii="Gadugi" w:hAnsi="Gadugi" w:cs="Arial"/>
          <w:sz w:val="20"/>
          <w:szCs w:val="20"/>
          <w:u w:val="single"/>
          <w:lang w:val="id-ID"/>
        </w:rPr>
        <w:t>warna jilbab coklat</w:t>
      </w:r>
      <w:r w:rsidRPr="00CF3268">
        <w:rPr>
          <w:rFonts w:ascii="Gadugi" w:hAnsi="Gadugi" w:cs="Arial"/>
          <w:sz w:val="20"/>
          <w:szCs w:val="20"/>
          <w:lang w:val="id-ID"/>
        </w:rPr>
        <w:t xml:space="preserve"> sesuai ketentuan</w:t>
      </w:r>
      <w:r w:rsidR="00CF3268" w:rsidRPr="00CF3268">
        <w:rPr>
          <w:rFonts w:ascii="Gadugi" w:hAnsi="Gadugi" w:cs="Arial"/>
          <w:sz w:val="20"/>
          <w:szCs w:val="20"/>
          <w:lang w:val="id-ID"/>
        </w:rPr>
        <w:t xml:space="preserve">. </w:t>
      </w:r>
    </w:p>
    <w:p w14:paraId="0CFE4534" w14:textId="77777777" w:rsidR="006F7C6C" w:rsidRPr="00CF3268" w:rsidRDefault="006F7C6C" w:rsidP="00CF3268">
      <w:pPr>
        <w:pStyle w:val="ListParagraph"/>
        <w:numPr>
          <w:ilvl w:val="0"/>
          <w:numId w:val="7"/>
        </w:numPr>
        <w:spacing w:after="0" w:line="360" w:lineRule="auto"/>
        <w:ind w:left="709" w:hanging="283"/>
        <w:jc w:val="both"/>
        <w:rPr>
          <w:rFonts w:ascii="Gadugi" w:hAnsi="Gadugi" w:cs="Arial"/>
          <w:sz w:val="20"/>
          <w:szCs w:val="20"/>
          <w:lang w:val="id-ID"/>
        </w:rPr>
      </w:pPr>
      <w:r w:rsidRPr="00CF3268">
        <w:rPr>
          <w:rFonts w:ascii="Gadugi" w:hAnsi="Gadugi" w:cs="Arial"/>
          <w:b/>
          <w:sz w:val="20"/>
          <w:szCs w:val="20"/>
          <w:lang w:val="id-ID"/>
        </w:rPr>
        <w:t>Ketentuan atribut seragam Pramuka:</w:t>
      </w:r>
    </w:p>
    <w:p w14:paraId="11B1881A" w14:textId="77777777" w:rsidR="006F7C6C" w:rsidRPr="00CF3268" w:rsidRDefault="006F7C6C" w:rsidP="00CF3268">
      <w:pPr>
        <w:pStyle w:val="ListParagraph"/>
        <w:numPr>
          <w:ilvl w:val="0"/>
          <w:numId w:val="8"/>
        </w:numPr>
        <w:spacing w:after="0" w:line="360" w:lineRule="auto"/>
        <w:ind w:hanging="295"/>
        <w:jc w:val="both"/>
        <w:rPr>
          <w:rFonts w:ascii="Gadugi" w:hAnsi="Gadugi" w:cs="Arial"/>
          <w:sz w:val="20"/>
          <w:szCs w:val="20"/>
          <w:lang w:val="id-ID"/>
        </w:rPr>
      </w:pPr>
      <w:r w:rsidRPr="00CF3268">
        <w:rPr>
          <w:rFonts w:ascii="Gadugi" w:hAnsi="Gadugi" w:cs="Arial"/>
          <w:sz w:val="20"/>
          <w:szCs w:val="20"/>
          <w:lang w:val="id-ID"/>
        </w:rPr>
        <w:t>Baju pramuka dengan kacu/dasi/hasduk lengkap dengan ring kacu warna kuning</w:t>
      </w:r>
    </w:p>
    <w:p w14:paraId="62BF075D" w14:textId="77777777" w:rsidR="006F7C6C" w:rsidRPr="00CF3268" w:rsidRDefault="006F7C6C" w:rsidP="00CF3268">
      <w:pPr>
        <w:pStyle w:val="ListParagraph"/>
        <w:widowControl w:val="0"/>
        <w:numPr>
          <w:ilvl w:val="0"/>
          <w:numId w:val="8"/>
        </w:numPr>
        <w:tabs>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Badge Pramuka Putra dijahit di saku baju sebelah kanan dan Putri  dijahit di atas saku sebelah</w:t>
      </w:r>
      <w:r w:rsidRPr="00CF3268">
        <w:rPr>
          <w:rFonts w:ascii="Gadugi" w:hAnsi="Gadugi" w:cs="Arial"/>
          <w:spacing w:val="-3"/>
          <w:sz w:val="20"/>
          <w:szCs w:val="20"/>
          <w:lang w:val="id-ID"/>
        </w:rPr>
        <w:t xml:space="preserve"> </w:t>
      </w:r>
      <w:r w:rsidRPr="00CF3268">
        <w:rPr>
          <w:rFonts w:ascii="Gadugi" w:hAnsi="Gadugi" w:cs="Arial"/>
          <w:sz w:val="20"/>
          <w:szCs w:val="20"/>
          <w:lang w:val="id-ID"/>
        </w:rPr>
        <w:t>kanan</w:t>
      </w:r>
    </w:p>
    <w:p w14:paraId="558A6448" w14:textId="77777777" w:rsidR="006F7C6C" w:rsidRPr="00CF3268" w:rsidRDefault="006F7C6C" w:rsidP="00CF3268">
      <w:pPr>
        <w:pStyle w:val="ListParagraph"/>
        <w:widowControl w:val="0"/>
        <w:numPr>
          <w:ilvl w:val="0"/>
          <w:numId w:val="8"/>
        </w:numPr>
        <w:tabs>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Nama gudep dijahit di atas saku sebelah</w:t>
      </w:r>
      <w:r w:rsidRPr="00CF3268">
        <w:rPr>
          <w:rFonts w:ascii="Gadugi" w:hAnsi="Gadugi" w:cs="Arial"/>
          <w:spacing w:val="-8"/>
          <w:sz w:val="20"/>
          <w:szCs w:val="20"/>
          <w:lang w:val="id-ID"/>
        </w:rPr>
        <w:t xml:space="preserve"> </w:t>
      </w:r>
      <w:r w:rsidRPr="00CF3268">
        <w:rPr>
          <w:rFonts w:ascii="Gadugi" w:hAnsi="Gadugi" w:cs="Arial"/>
          <w:sz w:val="20"/>
          <w:szCs w:val="20"/>
          <w:lang w:val="id-ID"/>
        </w:rPr>
        <w:t>kiri</w:t>
      </w:r>
    </w:p>
    <w:p w14:paraId="393614C5" w14:textId="6613A52E" w:rsidR="006F7C6C" w:rsidRPr="00CF3268" w:rsidRDefault="006F7C6C" w:rsidP="00CF3268">
      <w:pPr>
        <w:pStyle w:val="ListParagraph"/>
        <w:widowControl w:val="0"/>
        <w:numPr>
          <w:ilvl w:val="0"/>
          <w:numId w:val="8"/>
        </w:numPr>
        <w:tabs>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 xml:space="preserve">Nama </w:t>
      </w:r>
      <w:r w:rsidR="005B0796" w:rsidRPr="00CF3268">
        <w:rPr>
          <w:rFonts w:ascii="Gadugi" w:hAnsi="Gadugi" w:cs="Arial"/>
          <w:sz w:val="20"/>
          <w:szCs w:val="20"/>
          <w:lang w:val="id-ID"/>
        </w:rPr>
        <w:t xml:space="preserve">Murid </w:t>
      </w:r>
      <w:r w:rsidRPr="00CF3268">
        <w:rPr>
          <w:rFonts w:ascii="Gadugi" w:hAnsi="Gadugi" w:cs="Arial"/>
          <w:sz w:val="20"/>
          <w:szCs w:val="20"/>
          <w:lang w:val="id-ID"/>
        </w:rPr>
        <w:t>di dada sebelah</w:t>
      </w:r>
      <w:r w:rsidRPr="00CF3268">
        <w:rPr>
          <w:rFonts w:ascii="Gadugi" w:hAnsi="Gadugi" w:cs="Arial"/>
          <w:spacing w:val="-5"/>
          <w:sz w:val="20"/>
          <w:szCs w:val="20"/>
          <w:lang w:val="id-ID"/>
        </w:rPr>
        <w:t xml:space="preserve"> </w:t>
      </w:r>
      <w:r w:rsidRPr="00CF3268">
        <w:rPr>
          <w:rFonts w:ascii="Gadugi" w:hAnsi="Gadugi" w:cs="Arial"/>
          <w:sz w:val="20"/>
          <w:szCs w:val="20"/>
          <w:lang w:val="id-ID"/>
        </w:rPr>
        <w:t>kanan</w:t>
      </w:r>
    </w:p>
    <w:p w14:paraId="6AC791A5" w14:textId="77777777" w:rsidR="006F7C6C" w:rsidRPr="00CF3268" w:rsidRDefault="006F7C6C" w:rsidP="00CF3268">
      <w:pPr>
        <w:pStyle w:val="ListParagraph"/>
        <w:widowControl w:val="0"/>
        <w:numPr>
          <w:ilvl w:val="0"/>
          <w:numId w:val="8"/>
        </w:numPr>
        <w:tabs>
          <w:tab w:val="left" w:pos="1200"/>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lastRenderedPageBreak/>
        <w:t>Lambang Boyscout Putra di atas saku kanan dan Putri di kerah baju sebelah kanan</w:t>
      </w:r>
    </w:p>
    <w:p w14:paraId="052B5D1B" w14:textId="77777777" w:rsidR="006F7C6C" w:rsidRPr="00CF3268" w:rsidRDefault="006F7C6C" w:rsidP="00CF3268">
      <w:pPr>
        <w:pStyle w:val="ListParagraph"/>
        <w:widowControl w:val="0"/>
        <w:numPr>
          <w:ilvl w:val="0"/>
          <w:numId w:val="8"/>
        </w:numPr>
        <w:tabs>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Badge wilayah, nomor gudep dan badge provinsi Jawa Timur pada lengan baju sebelah</w:t>
      </w:r>
      <w:r w:rsidRPr="00CF3268">
        <w:rPr>
          <w:rFonts w:ascii="Gadugi" w:hAnsi="Gadugi" w:cs="Arial"/>
          <w:spacing w:val="-1"/>
          <w:sz w:val="20"/>
          <w:szCs w:val="20"/>
          <w:lang w:val="id-ID"/>
        </w:rPr>
        <w:t xml:space="preserve"> </w:t>
      </w:r>
      <w:r w:rsidRPr="00CF3268">
        <w:rPr>
          <w:rFonts w:ascii="Gadugi" w:hAnsi="Gadugi" w:cs="Arial"/>
          <w:sz w:val="20"/>
          <w:szCs w:val="20"/>
          <w:lang w:val="id-ID"/>
        </w:rPr>
        <w:t>kanan</w:t>
      </w:r>
    </w:p>
    <w:p w14:paraId="6B9F9984" w14:textId="77777777" w:rsidR="006F7C6C" w:rsidRPr="00CF3268" w:rsidRDefault="006F7C6C" w:rsidP="00CF3268">
      <w:pPr>
        <w:pStyle w:val="ListParagraph"/>
        <w:widowControl w:val="0"/>
        <w:numPr>
          <w:ilvl w:val="0"/>
          <w:numId w:val="8"/>
        </w:numPr>
        <w:tabs>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Kaos dalam oblong/singlet warna</w:t>
      </w:r>
      <w:r w:rsidRPr="00CF3268">
        <w:rPr>
          <w:rFonts w:ascii="Gadugi" w:hAnsi="Gadugi" w:cs="Arial"/>
          <w:spacing w:val="-1"/>
          <w:sz w:val="20"/>
          <w:szCs w:val="20"/>
          <w:lang w:val="id-ID"/>
        </w:rPr>
        <w:t xml:space="preserve"> </w:t>
      </w:r>
      <w:r w:rsidRPr="00CF3268">
        <w:rPr>
          <w:rFonts w:ascii="Gadugi" w:hAnsi="Gadugi" w:cs="Arial"/>
          <w:sz w:val="20"/>
          <w:szCs w:val="20"/>
          <w:lang w:val="id-ID"/>
        </w:rPr>
        <w:t>putih;</w:t>
      </w:r>
    </w:p>
    <w:p w14:paraId="64D14C72" w14:textId="77777777" w:rsidR="006F7C6C" w:rsidRPr="00CF3268" w:rsidRDefault="006F7C6C" w:rsidP="00CF3268">
      <w:pPr>
        <w:pStyle w:val="ListParagraph"/>
        <w:widowControl w:val="0"/>
        <w:numPr>
          <w:ilvl w:val="0"/>
          <w:numId w:val="8"/>
        </w:numPr>
        <w:tabs>
          <w:tab w:val="left" w:pos="1200"/>
          <w:tab w:val="left" w:pos="1201"/>
        </w:tabs>
        <w:autoSpaceDE w:val="0"/>
        <w:autoSpaceDN w:val="0"/>
        <w:spacing w:after="0" w:line="360" w:lineRule="auto"/>
        <w:contextualSpacing w:val="0"/>
        <w:jc w:val="both"/>
        <w:rPr>
          <w:rFonts w:ascii="Gadugi" w:hAnsi="Gadugi" w:cs="Arial"/>
          <w:sz w:val="20"/>
          <w:szCs w:val="20"/>
          <w:lang w:val="id-ID"/>
        </w:rPr>
      </w:pPr>
      <w:r w:rsidRPr="00CF3268">
        <w:rPr>
          <w:rFonts w:ascii="Gadugi" w:hAnsi="Gadugi" w:cs="Arial"/>
          <w:sz w:val="20"/>
          <w:szCs w:val="20"/>
          <w:lang w:val="id-ID"/>
        </w:rPr>
        <w:t>Ikat pinggang warna</w:t>
      </w:r>
      <w:r w:rsidRPr="00CF3268">
        <w:rPr>
          <w:rFonts w:ascii="Gadugi" w:hAnsi="Gadugi" w:cs="Arial"/>
          <w:spacing w:val="4"/>
          <w:sz w:val="20"/>
          <w:szCs w:val="20"/>
          <w:lang w:val="id-ID"/>
        </w:rPr>
        <w:t xml:space="preserve"> </w:t>
      </w:r>
      <w:r w:rsidRPr="00CF3268">
        <w:rPr>
          <w:rFonts w:ascii="Gadugi" w:hAnsi="Gadugi" w:cs="Arial"/>
          <w:sz w:val="20"/>
          <w:szCs w:val="20"/>
          <w:lang w:val="id-ID"/>
        </w:rPr>
        <w:t>hitam;</w:t>
      </w:r>
    </w:p>
    <w:p w14:paraId="4C6E960B" w14:textId="77777777" w:rsidR="006F7C6C" w:rsidRPr="00CF3268" w:rsidRDefault="006F7C6C" w:rsidP="00CF3268">
      <w:pPr>
        <w:pStyle w:val="ListParagraph"/>
        <w:numPr>
          <w:ilvl w:val="0"/>
          <w:numId w:val="8"/>
        </w:numPr>
        <w:spacing w:after="0" w:line="360" w:lineRule="auto"/>
        <w:jc w:val="both"/>
        <w:rPr>
          <w:rFonts w:ascii="Gadugi" w:hAnsi="Gadugi" w:cs="Arial"/>
          <w:sz w:val="20"/>
          <w:szCs w:val="20"/>
          <w:lang w:val="id-ID"/>
        </w:rPr>
      </w:pPr>
      <w:r w:rsidRPr="00CF3268">
        <w:rPr>
          <w:rFonts w:ascii="Gadugi" w:hAnsi="Gadugi" w:cs="Arial"/>
          <w:sz w:val="20"/>
          <w:szCs w:val="20"/>
          <w:lang w:val="id-ID"/>
        </w:rPr>
        <w:t>Kaos kaki warna hitam terlihat 10 cm dari pergelangan</w:t>
      </w:r>
      <w:r w:rsidRPr="00CF3268">
        <w:rPr>
          <w:rFonts w:ascii="Gadugi" w:hAnsi="Gadugi" w:cs="Arial"/>
          <w:spacing w:val="-7"/>
          <w:sz w:val="20"/>
          <w:szCs w:val="20"/>
          <w:lang w:val="id-ID"/>
        </w:rPr>
        <w:t xml:space="preserve"> </w:t>
      </w:r>
      <w:r w:rsidRPr="00CF3268">
        <w:rPr>
          <w:rFonts w:ascii="Gadugi" w:hAnsi="Gadugi" w:cs="Arial"/>
          <w:sz w:val="20"/>
          <w:szCs w:val="20"/>
          <w:lang w:val="id-ID"/>
        </w:rPr>
        <w:t>kaki;</w:t>
      </w:r>
    </w:p>
    <w:p w14:paraId="497EFBA9" w14:textId="77777777" w:rsidR="006F7C6C" w:rsidRPr="00CF3268" w:rsidRDefault="006F7C6C" w:rsidP="00CF3268">
      <w:pPr>
        <w:pStyle w:val="ListParagraph"/>
        <w:numPr>
          <w:ilvl w:val="0"/>
          <w:numId w:val="8"/>
        </w:numPr>
        <w:spacing w:after="0" w:line="360" w:lineRule="auto"/>
        <w:ind w:hanging="437"/>
        <w:jc w:val="both"/>
        <w:rPr>
          <w:rFonts w:ascii="Gadugi" w:hAnsi="Gadugi" w:cs="Arial"/>
          <w:sz w:val="20"/>
          <w:szCs w:val="20"/>
          <w:lang w:val="id-ID"/>
        </w:rPr>
      </w:pPr>
      <w:r w:rsidRPr="00CF3268">
        <w:rPr>
          <w:rFonts w:ascii="Gadugi" w:hAnsi="Gadugi" w:cs="Arial"/>
          <w:sz w:val="20"/>
          <w:szCs w:val="20"/>
          <w:lang w:val="id-ID"/>
        </w:rPr>
        <w:t>Sepatu model kets  atau pantofel warna hitam bertali dengan baik dan benar, tidak menginjak bagian belakang sepatu. Sepatu menutupi punggung kaki, bukan sepatu pesta, sepatu balet, sepatu kaca atau sepatu flat.</w:t>
      </w:r>
      <w:r w:rsidRPr="00CF3268">
        <w:rPr>
          <w:rFonts w:ascii="Gadugi" w:hAnsi="Gadugi" w:cs="Arial"/>
          <w:b/>
          <w:i/>
          <w:sz w:val="20"/>
          <w:szCs w:val="20"/>
          <w:lang w:val="id-ID"/>
        </w:rPr>
        <w:t xml:space="preserve"> </w:t>
      </w:r>
    </w:p>
    <w:p w14:paraId="2789702B" w14:textId="3FB9A0ED" w:rsidR="006F7C6C" w:rsidRPr="00CF3268" w:rsidRDefault="006F7C6C" w:rsidP="00F95B69">
      <w:pPr>
        <w:pStyle w:val="ListParagraph"/>
        <w:numPr>
          <w:ilvl w:val="1"/>
          <w:numId w:val="2"/>
        </w:numPr>
        <w:spacing w:after="0" w:line="360" w:lineRule="auto"/>
        <w:ind w:left="284" w:hanging="284"/>
        <w:jc w:val="both"/>
        <w:rPr>
          <w:rFonts w:ascii="Gadugi" w:hAnsi="Gadugi" w:cs="Arial"/>
          <w:sz w:val="20"/>
          <w:szCs w:val="20"/>
          <w:lang w:val="id-ID"/>
        </w:rPr>
      </w:pPr>
      <w:r w:rsidRPr="00CF3268">
        <w:rPr>
          <w:rFonts w:ascii="Gadugi" w:hAnsi="Gadugi" w:cs="Arial"/>
          <w:sz w:val="20"/>
          <w:szCs w:val="20"/>
          <w:lang w:val="id-ID"/>
        </w:rPr>
        <w:t xml:space="preserve">Kegiatan </w:t>
      </w:r>
      <w:r w:rsidRPr="00CF3268">
        <w:rPr>
          <w:rFonts w:ascii="Gadugi" w:hAnsi="Gadugi" w:cs="Arial"/>
          <w:b/>
          <w:sz w:val="20"/>
          <w:szCs w:val="20"/>
          <w:lang w:val="id-ID"/>
        </w:rPr>
        <w:t>Olahraga</w:t>
      </w:r>
      <w:r w:rsidRPr="00CF3268">
        <w:rPr>
          <w:rFonts w:ascii="Gadugi" w:hAnsi="Gadugi" w:cs="Arial"/>
          <w:sz w:val="20"/>
          <w:szCs w:val="20"/>
          <w:lang w:val="id-ID"/>
        </w:rPr>
        <w:t xml:space="preserve"> lapangan, </w:t>
      </w:r>
      <w:r w:rsidR="005B0796" w:rsidRPr="00CF3268">
        <w:rPr>
          <w:rFonts w:ascii="Gadugi" w:hAnsi="Gadugi" w:cs="Arial"/>
          <w:sz w:val="20"/>
          <w:szCs w:val="20"/>
          <w:lang w:val="id-ID"/>
        </w:rPr>
        <w:t xml:space="preserve">Murid </w:t>
      </w:r>
      <w:r w:rsidRPr="00CF3268">
        <w:rPr>
          <w:rFonts w:ascii="Gadugi" w:hAnsi="Gadugi" w:cs="Arial"/>
          <w:sz w:val="20"/>
          <w:szCs w:val="20"/>
          <w:lang w:val="id-ID"/>
        </w:rPr>
        <w:t xml:space="preserve">wajib menggunakan </w:t>
      </w:r>
      <w:r w:rsidRPr="00CF3268">
        <w:rPr>
          <w:rFonts w:ascii="Gadugi" w:hAnsi="Gadugi" w:cs="Arial"/>
          <w:b/>
          <w:sz w:val="20"/>
          <w:szCs w:val="20"/>
          <w:lang w:val="id-ID"/>
        </w:rPr>
        <w:t>seragam olahraga</w:t>
      </w:r>
      <w:r w:rsidRPr="00CF3268">
        <w:rPr>
          <w:rFonts w:ascii="Gadugi" w:hAnsi="Gadugi" w:cs="Arial"/>
          <w:sz w:val="20"/>
          <w:szCs w:val="20"/>
          <w:lang w:val="id-ID"/>
        </w:rPr>
        <w:t xml:space="preserve"> SMAN 1 Gondang Mojokerto.</w:t>
      </w:r>
      <w:r w:rsidR="00CF3268" w:rsidRPr="00CF3268">
        <w:rPr>
          <w:rFonts w:ascii="Gadugi" w:hAnsi="Gadugi" w:cs="Arial"/>
          <w:sz w:val="20"/>
          <w:szCs w:val="20"/>
          <w:lang w:val="id-ID"/>
        </w:rPr>
        <w:t xml:space="preserve"> </w:t>
      </w:r>
      <w:r w:rsidR="00CF3268" w:rsidRPr="0023389C">
        <w:rPr>
          <w:rFonts w:ascii="Gadugi" w:hAnsi="Gadugi" w:cs="Arial"/>
          <w:b/>
          <w:bCs/>
          <w:sz w:val="20"/>
          <w:szCs w:val="20"/>
          <w:lang w:val="id-ID"/>
        </w:rPr>
        <w:t>Dipe</w:t>
      </w:r>
      <w:r w:rsidR="0023389C" w:rsidRPr="0023389C">
        <w:rPr>
          <w:rFonts w:ascii="Gadugi" w:hAnsi="Gadugi" w:cs="Arial"/>
          <w:b/>
          <w:bCs/>
          <w:sz w:val="20"/>
          <w:szCs w:val="20"/>
          <w:lang w:val="id-ID"/>
        </w:rPr>
        <w:t>rboleh</w:t>
      </w:r>
      <w:r w:rsidR="00CF3268" w:rsidRPr="0023389C">
        <w:rPr>
          <w:rFonts w:ascii="Gadugi" w:hAnsi="Gadugi" w:cs="Arial"/>
          <w:b/>
          <w:bCs/>
          <w:sz w:val="20"/>
          <w:szCs w:val="20"/>
          <w:lang w:val="id-ID"/>
        </w:rPr>
        <w:t>kan</w:t>
      </w:r>
      <w:r w:rsidR="00CF3268" w:rsidRPr="00CF3268">
        <w:rPr>
          <w:rFonts w:ascii="Gadugi" w:hAnsi="Gadugi" w:cs="Arial"/>
          <w:sz w:val="20"/>
          <w:szCs w:val="20"/>
          <w:lang w:val="id-ID"/>
        </w:rPr>
        <w:t xml:space="preserve"> menggunakan </w:t>
      </w:r>
      <w:r w:rsidR="00CF3268" w:rsidRPr="0023389C">
        <w:rPr>
          <w:rFonts w:ascii="Gadugi" w:hAnsi="Gadugi" w:cs="Arial"/>
          <w:b/>
          <w:bCs/>
          <w:sz w:val="20"/>
          <w:szCs w:val="20"/>
          <w:lang w:val="id-ID"/>
        </w:rPr>
        <w:t>sepatu olahraga</w:t>
      </w:r>
      <w:r w:rsidR="00CF3268" w:rsidRPr="00CF3268">
        <w:rPr>
          <w:rFonts w:ascii="Gadugi" w:hAnsi="Gadugi" w:cs="Arial"/>
          <w:sz w:val="20"/>
          <w:szCs w:val="20"/>
          <w:lang w:val="id-ID"/>
        </w:rPr>
        <w:t xml:space="preserve"> dan </w:t>
      </w:r>
      <w:r w:rsidR="00CF3268" w:rsidRPr="0023389C">
        <w:rPr>
          <w:rFonts w:ascii="Gadugi" w:hAnsi="Gadugi" w:cs="Arial"/>
          <w:b/>
          <w:bCs/>
          <w:sz w:val="20"/>
          <w:szCs w:val="20"/>
          <w:lang w:val="id-ID"/>
        </w:rPr>
        <w:t>kerudung sport</w:t>
      </w:r>
      <w:r w:rsidR="00CF3268" w:rsidRPr="00CF3268">
        <w:rPr>
          <w:rFonts w:ascii="Gadugi" w:hAnsi="Gadugi" w:cs="Arial"/>
          <w:sz w:val="20"/>
          <w:szCs w:val="20"/>
          <w:lang w:val="id-ID"/>
        </w:rPr>
        <w:t xml:space="preserve"> untuk perempuan dengan warna netral (hitam atau putih)</w:t>
      </w:r>
    </w:p>
    <w:p w14:paraId="5EA0D911" w14:textId="3F04186E" w:rsidR="006F7C6C" w:rsidRPr="00CF3268" w:rsidRDefault="005B0796" w:rsidP="00F95B69">
      <w:pPr>
        <w:pStyle w:val="ListParagraph"/>
        <w:numPr>
          <w:ilvl w:val="1"/>
          <w:numId w:val="2"/>
        </w:numPr>
        <w:spacing w:after="0" w:line="360" w:lineRule="auto"/>
        <w:ind w:left="284" w:hanging="284"/>
        <w:jc w:val="both"/>
        <w:rPr>
          <w:rFonts w:ascii="Gadugi" w:hAnsi="Gadugi" w:cs="Arial"/>
          <w:sz w:val="20"/>
          <w:szCs w:val="20"/>
          <w:lang w:val="id-ID"/>
        </w:rPr>
      </w:pPr>
      <w:r w:rsidRPr="00CF3268">
        <w:rPr>
          <w:rFonts w:ascii="Gadugi" w:hAnsi="Gadugi" w:cs="Arial"/>
          <w:sz w:val="20"/>
          <w:szCs w:val="20"/>
          <w:lang w:val="id-ID"/>
        </w:rPr>
        <w:t xml:space="preserve">Murid </w:t>
      </w:r>
      <w:r w:rsidR="006F7C6C" w:rsidRPr="00CF3268">
        <w:rPr>
          <w:rFonts w:ascii="Gadugi" w:hAnsi="Gadugi" w:cs="Arial"/>
          <w:sz w:val="20"/>
          <w:szCs w:val="20"/>
          <w:lang w:val="id-ID"/>
        </w:rPr>
        <w:t>tidak boleh menggunakan jaket selama di sekolah. Apabila ditemukan/ diketahui mengenakan jaket selama kegiatan pembelajaran di sekolah, maka jaket disita dan akan dikembalikan jika orang tua yang mengambil.</w:t>
      </w:r>
      <w:r w:rsidR="006F7C6C" w:rsidRPr="00CF3268">
        <w:rPr>
          <w:rFonts w:ascii="Gadugi" w:hAnsi="Gadugi" w:cs="Arial"/>
          <w:b/>
          <w:sz w:val="20"/>
          <w:szCs w:val="20"/>
          <w:lang w:val="id-ID"/>
        </w:rPr>
        <w:t xml:space="preserve"> </w:t>
      </w:r>
      <w:r w:rsidR="006F7C6C" w:rsidRPr="00CF3268">
        <w:rPr>
          <w:rFonts w:ascii="Gadugi" w:hAnsi="Gadugi" w:cs="Arial"/>
          <w:sz w:val="20"/>
          <w:szCs w:val="20"/>
          <w:lang w:val="id-ID"/>
        </w:rPr>
        <w:t xml:space="preserve">Dalam hal tertentu </w:t>
      </w:r>
      <w:r w:rsidRPr="00CF3268">
        <w:rPr>
          <w:rFonts w:ascii="Gadugi" w:hAnsi="Gadugi" w:cs="Arial"/>
          <w:sz w:val="20"/>
          <w:szCs w:val="20"/>
          <w:lang w:val="id-ID"/>
        </w:rPr>
        <w:t xml:space="preserve">Murid </w:t>
      </w:r>
      <w:r w:rsidR="006F7C6C" w:rsidRPr="00CF3268">
        <w:rPr>
          <w:rFonts w:ascii="Gadugi" w:hAnsi="Gadugi" w:cs="Arial"/>
          <w:sz w:val="20"/>
          <w:szCs w:val="20"/>
          <w:lang w:val="id-ID"/>
        </w:rPr>
        <w:t>putri diperkenankan memakai jaket setelah mendapatkan izin dari guru yang mengajar, guru piket, wali kelas, atau guru BK.</w:t>
      </w:r>
    </w:p>
    <w:p w14:paraId="2EAA3EB6" w14:textId="3B14E637" w:rsidR="006F7C6C" w:rsidRPr="00CF3268" w:rsidRDefault="006F7C6C" w:rsidP="00CF3268">
      <w:pPr>
        <w:spacing w:after="0" w:line="360" w:lineRule="auto"/>
        <w:jc w:val="center"/>
        <w:rPr>
          <w:rFonts w:ascii="Gadugi" w:hAnsi="Gadugi" w:cs="Arial"/>
          <w:b/>
          <w:sz w:val="20"/>
          <w:szCs w:val="20"/>
          <w:lang w:val="id-ID"/>
        </w:rPr>
      </w:pPr>
      <w:r w:rsidRPr="00CF3268">
        <w:rPr>
          <w:rFonts w:ascii="Gadugi" w:hAnsi="Gadugi" w:cs="Arial"/>
          <w:b/>
          <w:sz w:val="20"/>
          <w:szCs w:val="20"/>
          <w:lang w:val="id-ID"/>
        </w:rPr>
        <w:t xml:space="preserve">Model Rambut dan Tata Rias </w:t>
      </w:r>
      <w:r w:rsidR="002E47ED">
        <w:rPr>
          <w:rFonts w:ascii="Gadugi" w:hAnsi="Gadugi" w:cs="Arial"/>
          <w:b/>
          <w:sz w:val="20"/>
          <w:szCs w:val="20"/>
          <w:lang w:val="id-ID"/>
        </w:rPr>
        <w:t>Murid</w:t>
      </w:r>
    </w:p>
    <w:p w14:paraId="543487D6" w14:textId="2F6A63E7" w:rsidR="006F7C6C" w:rsidRPr="00CF3268" w:rsidRDefault="005B0796" w:rsidP="00CF3268">
      <w:pPr>
        <w:pStyle w:val="ListParagraph"/>
        <w:numPr>
          <w:ilvl w:val="0"/>
          <w:numId w:val="9"/>
        </w:numPr>
        <w:tabs>
          <w:tab w:val="left" w:pos="426"/>
        </w:tabs>
        <w:spacing w:after="0" w:line="360" w:lineRule="auto"/>
        <w:ind w:left="426" w:hanging="306"/>
        <w:rPr>
          <w:rFonts w:ascii="Gadugi" w:hAnsi="Gadugi" w:cs="Arial"/>
          <w:sz w:val="20"/>
          <w:szCs w:val="20"/>
          <w:lang w:val="id-ID"/>
        </w:rPr>
      </w:pPr>
      <w:r w:rsidRPr="00CF3268">
        <w:rPr>
          <w:rFonts w:ascii="Gadugi" w:hAnsi="Gadugi" w:cs="Arial"/>
          <w:sz w:val="20"/>
          <w:szCs w:val="20"/>
          <w:lang w:val="id-ID"/>
        </w:rPr>
        <w:t xml:space="preserve">Murid </w:t>
      </w:r>
      <w:r w:rsidR="006F7C6C" w:rsidRPr="00CF3268">
        <w:rPr>
          <w:rFonts w:ascii="Gadugi" w:hAnsi="Gadugi" w:cs="Arial"/>
          <w:sz w:val="20"/>
          <w:szCs w:val="20"/>
          <w:lang w:val="id-ID"/>
        </w:rPr>
        <w:t xml:space="preserve">Putra : </w:t>
      </w:r>
    </w:p>
    <w:p w14:paraId="7E4BEDA9" w14:textId="77777777" w:rsidR="006F7C6C" w:rsidRPr="00CF3268" w:rsidRDefault="006F7C6C" w:rsidP="00CF3268">
      <w:pPr>
        <w:pStyle w:val="ListParagraph"/>
        <w:numPr>
          <w:ilvl w:val="0"/>
          <w:numId w:val="10"/>
        </w:numPr>
        <w:spacing w:after="0" w:line="360" w:lineRule="auto"/>
        <w:ind w:hanging="294"/>
        <w:jc w:val="both"/>
        <w:rPr>
          <w:rFonts w:ascii="Gadugi" w:hAnsi="Gadugi" w:cs="Arial"/>
          <w:sz w:val="20"/>
          <w:szCs w:val="20"/>
          <w:lang w:val="id-ID"/>
        </w:rPr>
      </w:pPr>
      <w:r w:rsidRPr="00CF3268">
        <w:rPr>
          <w:rFonts w:ascii="Gadugi" w:hAnsi="Gadugi" w:cs="Arial"/>
          <w:sz w:val="20"/>
          <w:szCs w:val="20"/>
          <w:lang w:val="id-ID"/>
        </w:rPr>
        <w:t>Potongan rambut pendek dan disisir rapi, serta panjang rambut proporsional, pada bagian kiri-atas-kanan</w:t>
      </w:r>
      <w:r w:rsidRPr="00CF3268">
        <w:rPr>
          <w:rFonts w:ascii="Gadugi" w:hAnsi="Gadugi" w:cs="Arial"/>
          <w:spacing w:val="-3"/>
          <w:sz w:val="20"/>
          <w:szCs w:val="20"/>
          <w:lang w:val="id-ID"/>
        </w:rPr>
        <w:t xml:space="preserve"> </w:t>
      </w:r>
      <w:r w:rsidRPr="00CF3268">
        <w:rPr>
          <w:rFonts w:ascii="Gadugi" w:hAnsi="Gadugi" w:cs="Arial"/>
          <w:sz w:val="20"/>
          <w:szCs w:val="20"/>
          <w:lang w:val="id-ID"/>
        </w:rPr>
        <w:t>(1:2:1). Tidak gondrong (tidak melebihi alis mata, tidak menutupi daun telinga, tidak mengenai kerah baju, tidak berjambul) dan tidak dicat warna (warna dan model rambut sesuai</w:t>
      </w:r>
      <w:r w:rsidRPr="00CF3268">
        <w:rPr>
          <w:rFonts w:ascii="Gadugi" w:hAnsi="Gadugi" w:cs="Arial"/>
          <w:spacing w:val="-3"/>
          <w:sz w:val="20"/>
          <w:szCs w:val="20"/>
          <w:lang w:val="id-ID"/>
        </w:rPr>
        <w:t xml:space="preserve"> </w:t>
      </w:r>
      <w:r w:rsidRPr="00CF3268">
        <w:rPr>
          <w:rFonts w:ascii="Gadugi" w:hAnsi="Gadugi" w:cs="Arial"/>
          <w:sz w:val="20"/>
          <w:szCs w:val="20"/>
          <w:lang w:val="id-ID"/>
        </w:rPr>
        <w:t xml:space="preserve">aslinya) serta tidak gundul yang ada garis-garisnya/ tidak dimodel panjang bagian belakangnya. </w:t>
      </w:r>
    </w:p>
    <w:p w14:paraId="41E97331" w14:textId="77777777" w:rsidR="006F7C6C" w:rsidRPr="00CF3268" w:rsidRDefault="006F7C6C" w:rsidP="00CF3268">
      <w:pPr>
        <w:pStyle w:val="ListParagraph"/>
        <w:numPr>
          <w:ilvl w:val="0"/>
          <w:numId w:val="10"/>
        </w:numPr>
        <w:spacing w:after="0" w:line="360" w:lineRule="auto"/>
        <w:ind w:hanging="294"/>
        <w:jc w:val="both"/>
        <w:rPr>
          <w:rFonts w:ascii="Gadugi" w:hAnsi="Gadugi" w:cs="Arial"/>
          <w:sz w:val="20"/>
          <w:szCs w:val="20"/>
          <w:lang w:val="id-ID"/>
        </w:rPr>
      </w:pPr>
      <w:r w:rsidRPr="00CF3268">
        <w:rPr>
          <w:rFonts w:ascii="Gadugi" w:hAnsi="Gadugi" w:cs="Arial"/>
          <w:b/>
          <w:sz w:val="20"/>
          <w:szCs w:val="20"/>
          <w:lang w:val="id-ID"/>
        </w:rPr>
        <w:t>Tidak boleh</w:t>
      </w:r>
      <w:r w:rsidRPr="00CF3268">
        <w:rPr>
          <w:rFonts w:ascii="Gadugi" w:hAnsi="Gadugi" w:cs="Arial"/>
          <w:sz w:val="20"/>
          <w:szCs w:val="20"/>
          <w:lang w:val="id-ID"/>
        </w:rPr>
        <w:t xml:space="preserve"> memakai kalung, gelang, anting, tindik, tato dan rantai disaku.</w:t>
      </w:r>
    </w:p>
    <w:p w14:paraId="33F4EFF3" w14:textId="297A3C9B" w:rsidR="006F7C6C" w:rsidRPr="00CF3268" w:rsidRDefault="005B0796" w:rsidP="00CF3268">
      <w:pPr>
        <w:pStyle w:val="ListParagraph"/>
        <w:numPr>
          <w:ilvl w:val="0"/>
          <w:numId w:val="9"/>
        </w:numPr>
        <w:spacing w:after="0" w:line="360" w:lineRule="auto"/>
        <w:ind w:left="480"/>
        <w:jc w:val="both"/>
        <w:rPr>
          <w:rFonts w:ascii="Gadugi" w:hAnsi="Gadugi" w:cs="Arial"/>
          <w:sz w:val="20"/>
          <w:szCs w:val="20"/>
          <w:lang w:val="id-ID"/>
        </w:rPr>
      </w:pPr>
      <w:r w:rsidRPr="00CF3268">
        <w:rPr>
          <w:rFonts w:ascii="Gadugi" w:hAnsi="Gadugi" w:cs="Arial"/>
          <w:sz w:val="20"/>
          <w:szCs w:val="20"/>
          <w:lang w:val="id-ID"/>
        </w:rPr>
        <w:t xml:space="preserve">Murid </w:t>
      </w:r>
      <w:r w:rsidR="006F7C6C" w:rsidRPr="00CF3268">
        <w:rPr>
          <w:rFonts w:ascii="Gadugi" w:hAnsi="Gadugi" w:cs="Arial"/>
          <w:sz w:val="20"/>
          <w:szCs w:val="20"/>
          <w:lang w:val="id-ID"/>
        </w:rPr>
        <w:t xml:space="preserve">Putri : </w:t>
      </w:r>
    </w:p>
    <w:p w14:paraId="56A60C40" w14:textId="77777777" w:rsidR="006F7C6C" w:rsidRPr="00CF3268" w:rsidRDefault="006F7C6C" w:rsidP="00CF3268">
      <w:pPr>
        <w:pStyle w:val="ListParagraph"/>
        <w:numPr>
          <w:ilvl w:val="0"/>
          <w:numId w:val="11"/>
        </w:numPr>
        <w:spacing w:after="0" w:line="360" w:lineRule="auto"/>
        <w:ind w:left="709" w:hanging="283"/>
        <w:jc w:val="both"/>
        <w:rPr>
          <w:rFonts w:ascii="Gadugi" w:hAnsi="Gadugi" w:cs="Arial"/>
          <w:sz w:val="20"/>
          <w:szCs w:val="20"/>
          <w:lang w:val="id-ID"/>
        </w:rPr>
      </w:pPr>
      <w:r w:rsidRPr="00CF3268">
        <w:rPr>
          <w:rFonts w:ascii="Gadugi" w:hAnsi="Gadugi" w:cs="Arial"/>
          <w:sz w:val="20"/>
          <w:szCs w:val="20"/>
          <w:lang w:val="id-ID"/>
        </w:rPr>
        <w:t>Rambut disisir rapi, tidak boleh dicat warna (warna dan model rambut sesuai</w:t>
      </w:r>
      <w:r w:rsidRPr="00CF3268">
        <w:rPr>
          <w:rFonts w:ascii="Gadugi" w:hAnsi="Gadugi" w:cs="Arial"/>
          <w:spacing w:val="-3"/>
          <w:sz w:val="20"/>
          <w:szCs w:val="20"/>
          <w:lang w:val="id-ID"/>
        </w:rPr>
        <w:t xml:space="preserve"> </w:t>
      </w:r>
      <w:r w:rsidRPr="00CF3268">
        <w:rPr>
          <w:rFonts w:ascii="Gadugi" w:hAnsi="Gadugi" w:cs="Arial"/>
          <w:sz w:val="20"/>
          <w:szCs w:val="20"/>
          <w:lang w:val="id-ID"/>
        </w:rPr>
        <w:t>aslinya), tidak disambung, rambut panjang diikat/dijepit.</w:t>
      </w:r>
    </w:p>
    <w:p w14:paraId="3B30DE53" w14:textId="77777777" w:rsidR="006F7C6C" w:rsidRDefault="006F7C6C" w:rsidP="00CF3268">
      <w:pPr>
        <w:pStyle w:val="ListParagraph"/>
        <w:numPr>
          <w:ilvl w:val="0"/>
          <w:numId w:val="11"/>
        </w:numPr>
        <w:spacing w:after="0" w:line="360" w:lineRule="auto"/>
        <w:ind w:left="709" w:hanging="283"/>
        <w:jc w:val="both"/>
        <w:rPr>
          <w:rFonts w:ascii="Gadugi" w:hAnsi="Gadugi" w:cs="Arial"/>
          <w:sz w:val="20"/>
          <w:szCs w:val="20"/>
          <w:lang w:val="id-ID"/>
        </w:rPr>
      </w:pPr>
      <w:r w:rsidRPr="00CF3268">
        <w:rPr>
          <w:rFonts w:ascii="Gadugi" w:hAnsi="Gadugi" w:cs="Arial"/>
          <w:sz w:val="20"/>
          <w:szCs w:val="20"/>
          <w:lang w:val="id-ID"/>
        </w:rPr>
        <w:t>Alis tidak dicukur dan tidak memakai kosmetik berlebihan.</w:t>
      </w:r>
    </w:p>
    <w:p w14:paraId="4BD4DE37" w14:textId="0F3BE3C2" w:rsidR="002E47ED" w:rsidRPr="00CF3268" w:rsidRDefault="002E47ED" w:rsidP="00CF3268">
      <w:pPr>
        <w:pStyle w:val="ListParagraph"/>
        <w:numPr>
          <w:ilvl w:val="0"/>
          <w:numId w:val="11"/>
        </w:numPr>
        <w:spacing w:after="0" w:line="360" w:lineRule="auto"/>
        <w:ind w:left="709" w:hanging="283"/>
        <w:jc w:val="both"/>
        <w:rPr>
          <w:rFonts w:ascii="Gadugi" w:hAnsi="Gadugi" w:cs="Arial"/>
          <w:sz w:val="20"/>
          <w:szCs w:val="20"/>
          <w:lang w:val="id-ID"/>
        </w:rPr>
      </w:pPr>
      <w:r>
        <w:rPr>
          <w:rFonts w:ascii="Gadugi" w:hAnsi="Gadugi" w:cs="Arial"/>
          <w:sz w:val="20"/>
          <w:szCs w:val="20"/>
          <w:lang w:val="id-ID"/>
        </w:rPr>
        <w:t>Diperbolehkan membawa body care (sisir, facial wash, deodoran, sunscreen</w:t>
      </w:r>
      <w:r w:rsidR="008A5DB1">
        <w:rPr>
          <w:rFonts w:ascii="Gadugi" w:hAnsi="Gadugi" w:cs="Arial"/>
          <w:sz w:val="20"/>
          <w:szCs w:val="20"/>
          <w:lang w:val="id-ID"/>
        </w:rPr>
        <w:t>, parfum, handbody</w:t>
      </w:r>
      <w:r>
        <w:rPr>
          <w:rFonts w:ascii="Gadugi" w:hAnsi="Gadugi" w:cs="Arial"/>
          <w:sz w:val="20"/>
          <w:szCs w:val="20"/>
          <w:lang w:val="id-ID"/>
        </w:rPr>
        <w:t xml:space="preserve">) </w:t>
      </w:r>
    </w:p>
    <w:p w14:paraId="4993E6FB" w14:textId="0469357D" w:rsidR="006F7C6C" w:rsidRPr="002E47ED" w:rsidRDefault="006F7C6C" w:rsidP="002E47ED">
      <w:pPr>
        <w:pStyle w:val="ListParagraph"/>
        <w:numPr>
          <w:ilvl w:val="0"/>
          <w:numId w:val="11"/>
        </w:numPr>
        <w:spacing w:after="0" w:line="360" w:lineRule="auto"/>
        <w:ind w:left="709" w:hanging="283"/>
        <w:jc w:val="both"/>
        <w:rPr>
          <w:rFonts w:ascii="Gadugi" w:hAnsi="Gadugi" w:cs="Arial"/>
          <w:sz w:val="20"/>
          <w:szCs w:val="20"/>
          <w:lang w:val="id-ID"/>
        </w:rPr>
      </w:pPr>
      <w:r w:rsidRPr="00CF3268">
        <w:rPr>
          <w:rFonts w:ascii="Gadugi" w:hAnsi="Gadugi" w:cs="Arial"/>
          <w:b/>
          <w:sz w:val="20"/>
          <w:szCs w:val="20"/>
          <w:lang w:val="id-ID"/>
        </w:rPr>
        <w:t>Tidak boleh</w:t>
      </w:r>
      <w:r w:rsidRPr="00CF3268">
        <w:rPr>
          <w:rFonts w:ascii="Gadugi" w:hAnsi="Gadugi" w:cs="Arial"/>
          <w:sz w:val="20"/>
          <w:szCs w:val="20"/>
          <w:lang w:val="id-ID"/>
        </w:rPr>
        <w:t xml:space="preserve"> menggunakan perhiasan berlebihan</w:t>
      </w:r>
      <w:r w:rsidRPr="00CF3268">
        <w:rPr>
          <w:rFonts w:ascii="Gadugi" w:hAnsi="Gadugi" w:cs="Arial"/>
          <w:color w:val="000000" w:themeColor="text1"/>
          <w:sz w:val="20"/>
          <w:szCs w:val="20"/>
          <w:lang w:val="id-ID"/>
        </w:rPr>
        <w:t>, tato, t</w:t>
      </w:r>
      <w:r w:rsidRPr="00CF3268">
        <w:rPr>
          <w:rFonts w:ascii="Gadugi" w:hAnsi="Gadugi" w:cs="Arial"/>
          <w:sz w:val="20"/>
          <w:szCs w:val="20"/>
          <w:lang w:val="id-ID"/>
        </w:rPr>
        <w:t xml:space="preserve">indik telinga lebih dari 1 (satu), dan </w:t>
      </w:r>
      <w:r w:rsidRPr="00CF3268">
        <w:rPr>
          <w:rFonts w:ascii="Gadugi" w:hAnsi="Gadugi" w:cs="Arial"/>
          <w:b/>
          <w:sz w:val="20"/>
          <w:szCs w:val="20"/>
          <w:lang w:val="id-ID"/>
        </w:rPr>
        <w:t>Tidak boleh</w:t>
      </w:r>
      <w:r w:rsidRPr="00CF3268">
        <w:rPr>
          <w:rFonts w:ascii="Gadugi" w:hAnsi="Gadugi" w:cs="Arial"/>
          <w:sz w:val="20"/>
          <w:szCs w:val="20"/>
          <w:lang w:val="id-ID"/>
        </w:rPr>
        <w:t xml:space="preserve"> pakai cat kuku</w:t>
      </w:r>
      <w:r w:rsidR="002E47ED">
        <w:rPr>
          <w:rFonts w:ascii="Gadugi" w:hAnsi="Gadugi" w:cs="Arial"/>
          <w:sz w:val="20"/>
          <w:szCs w:val="20"/>
          <w:lang w:val="id-ID"/>
        </w:rPr>
        <w:t xml:space="preserve"> atau nail art. </w:t>
      </w:r>
    </w:p>
    <w:sectPr w:rsidR="006F7C6C" w:rsidRPr="002E47ED" w:rsidSect="006F7C6C">
      <w:pgSz w:w="11907" w:h="16840"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hoes of love">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1E6"/>
    <w:multiLevelType w:val="multilevel"/>
    <w:tmpl w:val="04DB71E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3E095A"/>
    <w:multiLevelType w:val="multilevel"/>
    <w:tmpl w:val="0E3E095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1BF0804"/>
    <w:multiLevelType w:val="multilevel"/>
    <w:tmpl w:val="11BF0804"/>
    <w:lvl w:ilvl="0">
      <w:start w:val="1"/>
      <w:numFmt w:val="decimal"/>
      <w:lvlText w:val="%1."/>
      <w:lvlJc w:val="left"/>
      <w:pPr>
        <w:ind w:left="840" w:hanging="360"/>
      </w:pPr>
      <w:rPr>
        <w:rFonts w:ascii="Arial" w:eastAsia="Arial" w:hAnsi="Arial" w:cs="Arial" w:hint="default"/>
        <w:spacing w:val="-1"/>
        <w:w w:val="97"/>
        <w:sz w:val="24"/>
        <w:szCs w:val="24"/>
        <w:lang w:val="ms" w:eastAsia="en-US" w:bidi="ar-SA"/>
      </w:rPr>
    </w:lvl>
    <w:lvl w:ilvl="1">
      <w:start w:val="1"/>
      <w:numFmt w:val="upperLetter"/>
      <w:lvlText w:val="%2."/>
      <w:lvlJc w:val="left"/>
      <w:pPr>
        <w:ind w:left="1200" w:hanging="360"/>
      </w:pPr>
      <w:rPr>
        <w:rFonts w:ascii="Arial" w:eastAsia="Arial" w:hAnsi="Arial" w:cs="Arial" w:hint="default"/>
        <w:b/>
        <w:bCs/>
        <w:spacing w:val="-5"/>
        <w:w w:val="97"/>
        <w:sz w:val="24"/>
        <w:szCs w:val="24"/>
        <w:lang w:val="ms" w:eastAsia="en-US" w:bidi="ar-SA"/>
      </w:rPr>
    </w:lvl>
    <w:lvl w:ilvl="2">
      <w:start w:val="1"/>
      <w:numFmt w:val="decimal"/>
      <w:lvlText w:val="%3)"/>
      <w:lvlJc w:val="left"/>
      <w:pPr>
        <w:ind w:left="1651" w:hanging="452"/>
      </w:pPr>
      <w:rPr>
        <w:rFonts w:ascii="Arial" w:hAnsi="Arial" w:cs="Arial" w:hint="default"/>
        <w:spacing w:val="-4"/>
        <w:w w:val="97"/>
        <w:sz w:val="22"/>
        <w:szCs w:val="22"/>
        <w:lang w:val="ms" w:eastAsia="en-US" w:bidi="ar-SA"/>
      </w:rPr>
    </w:lvl>
    <w:lvl w:ilvl="3">
      <w:numFmt w:val="bullet"/>
      <w:lvlText w:val="•"/>
      <w:lvlJc w:val="left"/>
      <w:pPr>
        <w:ind w:left="1660" w:hanging="452"/>
      </w:pPr>
      <w:rPr>
        <w:rFonts w:hint="default"/>
        <w:lang w:val="ms" w:eastAsia="en-US" w:bidi="ar-SA"/>
      </w:rPr>
    </w:lvl>
    <w:lvl w:ilvl="4">
      <w:numFmt w:val="bullet"/>
      <w:lvlText w:val="•"/>
      <w:lvlJc w:val="left"/>
      <w:pPr>
        <w:ind w:left="2883" w:hanging="452"/>
      </w:pPr>
      <w:rPr>
        <w:rFonts w:hint="default"/>
        <w:lang w:val="ms" w:eastAsia="en-US" w:bidi="ar-SA"/>
      </w:rPr>
    </w:lvl>
    <w:lvl w:ilvl="5">
      <w:numFmt w:val="bullet"/>
      <w:lvlText w:val="•"/>
      <w:lvlJc w:val="left"/>
      <w:pPr>
        <w:ind w:left="4107" w:hanging="452"/>
      </w:pPr>
      <w:rPr>
        <w:rFonts w:hint="default"/>
        <w:lang w:val="ms" w:eastAsia="en-US" w:bidi="ar-SA"/>
      </w:rPr>
    </w:lvl>
    <w:lvl w:ilvl="6">
      <w:numFmt w:val="bullet"/>
      <w:lvlText w:val="•"/>
      <w:lvlJc w:val="left"/>
      <w:pPr>
        <w:ind w:left="5331" w:hanging="452"/>
      </w:pPr>
      <w:rPr>
        <w:rFonts w:hint="default"/>
        <w:lang w:val="ms" w:eastAsia="en-US" w:bidi="ar-SA"/>
      </w:rPr>
    </w:lvl>
    <w:lvl w:ilvl="7">
      <w:numFmt w:val="bullet"/>
      <w:lvlText w:val="•"/>
      <w:lvlJc w:val="left"/>
      <w:pPr>
        <w:ind w:left="6555" w:hanging="452"/>
      </w:pPr>
      <w:rPr>
        <w:rFonts w:hint="default"/>
        <w:lang w:val="ms" w:eastAsia="en-US" w:bidi="ar-SA"/>
      </w:rPr>
    </w:lvl>
    <w:lvl w:ilvl="8">
      <w:numFmt w:val="bullet"/>
      <w:lvlText w:val="•"/>
      <w:lvlJc w:val="left"/>
      <w:pPr>
        <w:ind w:left="7778" w:hanging="452"/>
      </w:pPr>
      <w:rPr>
        <w:rFonts w:hint="default"/>
        <w:lang w:val="ms" w:eastAsia="en-US" w:bidi="ar-SA"/>
      </w:rPr>
    </w:lvl>
  </w:abstractNum>
  <w:abstractNum w:abstractNumId="3" w15:restartNumberingAfterBreak="0">
    <w:nsid w:val="15883115"/>
    <w:multiLevelType w:val="multilevel"/>
    <w:tmpl w:val="158831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769C8"/>
    <w:multiLevelType w:val="multilevel"/>
    <w:tmpl w:val="168769C8"/>
    <w:lvl w:ilvl="0">
      <w:start w:val="1"/>
      <w:numFmt w:val="decimal"/>
      <w:lvlText w:val="%1)"/>
      <w:lvlJc w:val="left"/>
      <w:pPr>
        <w:ind w:left="1651" w:hanging="452"/>
      </w:pPr>
      <w:rPr>
        <w:rFonts w:ascii="Arial" w:hAnsi="Arial" w:cs="Arial" w:hint="default"/>
        <w:spacing w:val="-4"/>
        <w:w w:val="97"/>
        <w:sz w:val="22"/>
        <w:szCs w:val="22"/>
        <w:lang w:val="m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92940"/>
    <w:multiLevelType w:val="multilevel"/>
    <w:tmpl w:val="1F192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EB0541"/>
    <w:multiLevelType w:val="multilevel"/>
    <w:tmpl w:val="24EB05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47366"/>
    <w:multiLevelType w:val="hybridMultilevel"/>
    <w:tmpl w:val="6D00176A"/>
    <w:lvl w:ilvl="0" w:tplc="B6A8BDE2">
      <w:start w:val="1"/>
      <w:numFmt w:val="decimal"/>
      <w:lvlText w:val="%1."/>
      <w:lvlJc w:val="left"/>
      <w:pPr>
        <w:ind w:left="720" w:hanging="360"/>
      </w:pPr>
      <w:rPr>
        <w:rFonts w:ascii="Gadugi" w:hAnsi="Gadug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20F4"/>
    <w:multiLevelType w:val="multilevel"/>
    <w:tmpl w:val="AE7A22B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3E7B7A"/>
    <w:multiLevelType w:val="multilevel"/>
    <w:tmpl w:val="513E7B7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863587"/>
    <w:multiLevelType w:val="multilevel"/>
    <w:tmpl w:val="AE7A22B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D15C51"/>
    <w:multiLevelType w:val="multilevel"/>
    <w:tmpl w:val="7BD15C51"/>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1017346053">
    <w:abstractNumId w:val="7"/>
  </w:num>
  <w:num w:numId="2" w16cid:durableId="2028410866">
    <w:abstractNumId w:val="10"/>
  </w:num>
  <w:num w:numId="3" w16cid:durableId="1926374777">
    <w:abstractNumId w:val="5"/>
  </w:num>
  <w:num w:numId="4" w16cid:durableId="1542478004">
    <w:abstractNumId w:val="2"/>
  </w:num>
  <w:num w:numId="5" w16cid:durableId="1991904129">
    <w:abstractNumId w:val="6"/>
  </w:num>
  <w:num w:numId="6" w16cid:durableId="1106387013">
    <w:abstractNumId w:val="4"/>
  </w:num>
  <w:num w:numId="7" w16cid:durableId="371268581">
    <w:abstractNumId w:val="0"/>
  </w:num>
  <w:num w:numId="8" w16cid:durableId="395399919">
    <w:abstractNumId w:val="1"/>
  </w:num>
  <w:num w:numId="9" w16cid:durableId="376201121">
    <w:abstractNumId w:val="3"/>
  </w:num>
  <w:num w:numId="10" w16cid:durableId="1021475641">
    <w:abstractNumId w:val="9"/>
  </w:num>
  <w:num w:numId="11" w16cid:durableId="1290623743">
    <w:abstractNumId w:val="11"/>
  </w:num>
  <w:num w:numId="12" w16cid:durableId="1935697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6C"/>
    <w:rsid w:val="00163EFA"/>
    <w:rsid w:val="0023389C"/>
    <w:rsid w:val="00283A04"/>
    <w:rsid w:val="00285BA0"/>
    <w:rsid w:val="002E47ED"/>
    <w:rsid w:val="00394180"/>
    <w:rsid w:val="003F44F4"/>
    <w:rsid w:val="00517B6A"/>
    <w:rsid w:val="005B0796"/>
    <w:rsid w:val="006F7C6C"/>
    <w:rsid w:val="008A5DB1"/>
    <w:rsid w:val="00A75E61"/>
    <w:rsid w:val="00CF3268"/>
    <w:rsid w:val="00ED2929"/>
    <w:rsid w:val="00F9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49BF"/>
  <w15:chartTrackingRefBased/>
  <w15:docId w15:val="{90391803-4109-49E9-82A7-7DFCBBF3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C6C"/>
    <w:rPr>
      <w:rFonts w:eastAsiaTheme="majorEastAsia" w:cstheme="majorBidi"/>
      <w:color w:val="272727" w:themeColor="text1" w:themeTint="D8"/>
    </w:rPr>
  </w:style>
  <w:style w:type="paragraph" w:styleId="Title">
    <w:name w:val="Title"/>
    <w:basedOn w:val="Normal"/>
    <w:next w:val="Normal"/>
    <w:link w:val="TitleChar"/>
    <w:uiPriority w:val="10"/>
    <w:qFormat/>
    <w:rsid w:val="006F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C6C"/>
    <w:pPr>
      <w:spacing w:before="160"/>
      <w:jc w:val="center"/>
    </w:pPr>
    <w:rPr>
      <w:i/>
      <w:iCs/>
      <w:color w:val="404040" w:themeColor="text1" w:themeTint="BF"/>
    </w:rPr>
  </w:style>
  <w:style w:type="character" w:customStyle="1" w:styleId="QuoteChar">
    <w:name w:val="Quote Char"/>
    <w:basedOn w:val="DefaultParagraphFont"/>
    <w:link w:val="Quote"/>
    <w:uiPriority w:val="29"/>
    <w:rsid w:val="006F7C6C"/>
    <w:rPr>
      <w:i/>
      <w:iCs/>
      <w:color w:val="404040" w:themeColor="text1" w:themeTint="BF"/>
    </w:rPr>
  </w:style>
  <w:style w:type="paragraph" w:styleId="ListParagraph">
    <w:name w:val="List Paragraph"/>
    <w:basedOn w:val="Normal"/>
    <w:uiPriority w:val="34"/>
    <w:qFormat/>
    <w:rsid w:val="006F7C6C"/>
    <w:pPr>
      <w:ind w:left="720"/>
      <w:contextualSpacing/>
    </w:pPr>
  </w:style>
  <w:style w:type="character" w:styleId="IntenseEmphasis">
    <w:name w:val="Intense Emphasis"/>
    <w:basedOn w:val="DefaultParagraphFont"/>
    <w:uiPriority w:val="21"/>
    <w:qFormat/>
    <w:rsid w:val="006F7C6C"/>
    <w:rPr>
      <w:i/>
      <w:iCs/>
      <w:color w:val="2F5496" w:themeColor="accent1" w:themeShade="BF"/>
    </w:rPr>
  </w:style>
  <w:style w:type="paragraph" w:styleId="IntenseQuote">
    <w:name w:val="Intense Quote"/>
    <w:basedOn w:val="Normal"/>
    <w:next w:val="Normal"/>
    <w:link w:val="IntenseQuoteChar"/>
    <w:uiPriority w:val="30"/>
    <w:qFormat/>
    <w:rsid w:val="006F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C6C"/>
    <w:rPr>
      <w:i/>
      <w:iCs/>
      <w:color w:val="2F5496" w:themeColor="accent1" w:themeShade="BF"/>
    </w:rPr>
  </w:style>
  <w:style w:type="character" w:styleId="IntenseReference">
    <w:name w:val="Intense Reference"/>
    <w:basedOn w:val="DefaultParagraphFont"/>
    <w:uiPriority w:val="32"/>
    <w:qFormat/>
    <w:rsid w:val="006F7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Bapa</dc:creator>
  <cp:keywords/>
  <dc:description/>
  <cp:lastModifiedBy>Bapa</cp:lastModifiedBy>
  <cp:revision>6</cp:revision>
  <dcterms:created xsi:type="dcterms:W3CDTF">2025-07-17T11:40:00Z</dcterms:created>
  <dcterms:modified xsi:type="dcterms:W3CDTF">2025-07-17T12:28:00Z</dcterms:modified>
</cp:coreProperties>
</file>